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0296" w14:textId="76AF1EC7" w:rsidR="001C00FB" w:rsidRPr="004D081D" w:rsidRDefault="0048606A" w:rsidP="004D081D">
      <w:pPr>
        <w:spacing w:line="300" w:lineRule="auto"/>
        <w:rPr>
          <w:rFonts w:cs="Arial"/>
          <w:b/>
          <w:bCs/>
          <w:sz w:val="22"/>
          <w:szCs w:val="22"/>
        </w:rPr>
      </w:pPr>
      <w:r w:rsidRPr="004D081D">
        <w:rPr>
          <w:rFonts w:cs="Arial"/>
          <w:b/>
          <w:bCs/>
          <w:sz w:val="22"/>
          <w:szCs w:val="22"/>
        </w:rPr>
        <w:t>202</w:t>
      </w:r>
      <w:r w:rsidR="00AF02F5">
        <w:rPr>
          <w:rFonts w:cs="Arial"/>
          <w:b/>
          <w:bCs/>
          <w:sz w:val="22"/>
          <w:szCs w:val="22"/>
        </w:rPr>
        <w:t>5</w:t>
      </w:r>
      <w:r w:rsidRPr="004D081D">
        <w:rPr>
          <w:rFonts w:cs="Arial"/>
          <w:b/>
          <w:bCs/>
          <w:sz w:val="22"/>
          <w:szCs w:val="22"/>
        </w:rPr>
        <w:t xml:space="preserve"> </w:t>
      </w:r>
      <w:r w:rsidR="009724A0" w:rsidRPr="004D081D">
        <w:rPr>
          <w:rFonts w:cs="Arial"/>
          <w:b/>
          <w:bCs/>
          <w:sz w:val="22"/>
          <w:szCs w:val="22"/>
        </w:rPr>
        <w:t xml:space="preserve">COMMUNITIES OF PRACTICE </w:t>
      </w:r>
      <w:r w:rsidR="001C00FB" w:rsidRPr="004D081D">
        <w:rPr>
          <w:rFonts w:cs="Arial"/>
          <w:b/>
          <w:bCs/>
          <w:sz w:val="22"/>
          <w:szCs w:val="22"/>
        </w:rPr>
        <w:br/>
      </w:r>
      <w:r w:rsidR="00391C52" w:rsidRPr="004D081D">
        <w:rPr>
          <w:rFonts w:cs="Arial"/>
          <w:b/>
          <w:bCs/>
          <w:sz w:val="22"/>
          <w:szCs w:val="22"/>
        </w:rPr>
        <w:t xml:space="preserve">CALL </w:t>
      </w:r>
      <w:r w:rsidR="001C00FB" w:rsidRPr="004D081D">
        <w:rPr>
          <w:rFonts w:cs="Arial"/>
          <w:b/>
          <w:bCs/>
          <w:sz w:val="22"/>
          <w:szCs w:val="22"/>
        </w:rPr>
        <w:t>SCHEDULE</w:t>
      </w:r>
      <w:r w:rsidR="00D0224E" w:rsidRPr="004D081D">
        <w:rPr>
          <w:rFonts w:cs="Arial"/>
          <w:b/>
          <w:bCs/>
          <w:sz w:val="22"/>
          <w:szCs w:val="22"/>
        </w:rPr>
        <w:t xml:space="preserve"> AND CONTACT LIST</w:t>
      </w:r>
    </w:p>
    <w:p w14:paraId="40E06239" w14:textId="77777777" w:rsidR="001C00FB" w:rsidRPr="004D081D" w:rsidRDefault="001C00FB" w:rsidP="004D081D">
      <w:pPr>
        <w:spacing w:line="300" w:lineRule="auto"/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8910"/>
        <w:gridCol w:w="4500"/>
      </w:tblGrid>
      <w:tr w:rsidR="004D081D" w:rsidRPr="004D081D" w14:paraId="5569B0C2" w14:textId="77777777" w:rsidTr="00024129">
        <w:tc>
          <w:tcPr>
            <w:tcW w:w="8910" w:type="dxa"/>
          </w:tcPr>
          <w:p w14:paraId="43B05FA7" w14:textId="34D25886" w:rsidR="001C00FB" w:rsidRPr="004D081D" w:rsidRDefault="001C00FB" w:rsidP="004D081D">
            <w:pPr>
              <w:spacing w:line="300" w:lineRule="auto"/>
              <w:rPr>
                <w:rFonts w:cs="Arial"/>
                <w:b/>
                <w:bCs/>
                <w:sz w:val="22"/>
                <w:szCs w:val="22"/>
              </w:rPr>
            </w:pPr>
            <w:bookmarkStart w:id="0" w:name="_Hlk31363287"/>
            <w:bookmarkStart w:id="1" w:name="_Hlk123826639"/>
            <w:r w:rsidRPr="004D081D">
              <w:rPr>
                <w:rFonts w:cs="Arial"/>
                <w:b/>
                <w:bCs/>
                <w:sz w:val="22"/>
                <w:szCs w:val="22"/>
              </w:rPr>
              <w:t>Webinar</w:t>
            </w:r>
            <w:r w:rsidR="00391C52" w:rsidRPr="004D081D">
              <w:rPr>
                <w:rFonts w:cs="Arial"/>
                <w:b/>
                <w:bCs/>
                <w:sz w:val="22"/>
                <w:szCs w:val="22"/>
              </w:rPr>
              <w:t>/Discussion Topics</w:t>
            </w:r>
            <w:r w:rsidR="00024129" w:rsidRPr="004D081D">
              <w:rPr>
                <w:rFonts w:cs="Arial"/>
                <w:b/>
                <w:bCs/>
                <w:sz w:val="22"/>
                <w:szCs w:val="22"/>
              </w:rPr>
              <w:t>- all discussions will be 1 hour</w:t>
            </w:r>
          </w:p>
        </w:tc>
        <w:tc>
          <w:tcPr>
            <w:tcW w:w="4500" w:type="dxa"/>
          </w:tcPr>
          <w:p w14:paraId="60526E98" w14:textId="23DF6C3A" w:rsidR="001C00FB" w:rsidRPr="004D081D" w:rsidRDefault="001C00FB" w:rsidP="004D081D">
            <w:pPr>
              <w:spacing w:line="30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D081D">
              <w:rPr>
                <w:rFonts w:cs="Arial"/>
                <w:b/>
                <w:bCs/>
                <w:sz w:val="22"/>
                <w:szCs w:val="22"/>
              </w:rPr>
              <w:t>Date</w:t>
            </w:r>
          </w:p>
        </w:tc>
      </w:tr>
      <w:tr w:rsidR="004D081D" w:rsidRPr="004D081D" w14:paraId="1FDD5C72" w14:textId="77777777" w:rsidTr="00024129">
        <w:tc>
          <w:tcPr>
            <w:tcW w:w="8910" w:type="dxa"/>
          </w:tcPr>
          <w:p w14:paraId="52AEDFC3" w14:textId="3CC3AD82" w:rsidR="006E67BF" w:rsidRPr="004D081D" w:rsidRDefault="00AF02F5" w:rsidP="004D081D">
            <w:pPr>
              <w:pStyle w:val="ListParagraph"/>
              <w:numPr>
                <w:ilvl w:val="0"/>
                <w:numId w:val="5"/>
              </w:numPr>
              <w:spacing w:line="30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See, Test &amp; Treat Implementation Q&amp;A</w:t>
            </w:r>
          </w:p>
        </w:tc>
        <w:tc>
          <w:tcPr>
            <w:tcW w:w="4500" w:type="dxa"/>
          </w:tcPr>
          <w:p w14:paraId="19CB1B27" w14:textId="17B6A958" w:rsidR="00842799" w:rsidRPr="004D081D" w:rsidRDefault="00BB40B9" w:rsidP="004D081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D081D">
              <w:rPr>
                <w:rFonts w:cs="Arial"/>
                <w:b/>
                <w:bCs/>
                <w:sz w:val="22"/>
                <w:szCs w:val="22"/>
              </w:rPr>
              <w:t>02/</w:t>
            </w:r>
            <w:r w:rsidR="00AF02F5">
              <w:rPr>
                <w:rFonts w:cs="Arial"/>
                <w:b/>
                <w:bCs/>
                <w:sz w:val="22"/>
                <w:szCs w:val="22"/>
              </w:rPr>
              <w:t>11</w:t>
            </w:r>
            <w:r w:rsidRPr="004D081D">
              <w:rPr>
                <w:rFonts w:cs="Arial"/>
                <w:b/>
                <w:bCs/>
                <w:sz w:val="22"/>
                <w:szCs w:val="22"/>
              </w:rPr>
              <w:t>/202</w:t>
            </w:r>
            <w:r w:rsidR="00AF02F5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4D081D" w:rsidRPr="004D081D" w14:paraId="25776DB1" w14:textId="77777777" w:rsidTr="00401379">
        <w:trPr>
          <w:trHeight w:val="323"/>
        </w:trPr>
        <w:tc>
          <w:tcPr>
            <w:tcW w:w="8910" w:type="dxa"/>
          </w:tcPr>
          <w:p w14:paraId="0A303A83" w14:textId="6A0BBF93" w:rsidR="009C5666" w:rsidRPr="00EE69AA" w:rsidRDefault="00AF02F5" w:rsidP="00EE69AA">
            <w:pPr>
              <w:pStyle w:val="ListParagraph"/>
              <w:numPr>
                <w:ilvl w:val="0"/>
                <w:numId w:val="1"/>
              </w:numPr>
              <w:spacing w:line="30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HPV Self Collection and Potential Role in See, Test &amp; Treat</w:t>
            </w:r>
          </w:p>
        </w:tc>
        <w:tc>
          <w:tcPr>
            <w:tcW w:w="4500" w:type="dxa"/>
          </w:tcPr>
          <w:p w14:paraId="774176CC" w14:textId="793A7008" w:rsidR="001C00FB" w:rsidRPr="004D081D" w:rsidRDefault="00BB40B9" w:rsidP="004D081D">
            <w:pPr>
              <w:spacing w:line="30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D081D">
              <w:rPr>
                <w:rFonts w:cs="Arial"/>
                <w:b/>
                <w:bCs/>
                <w:sz w:val="22"/>
                <w:szCs w:val="22"/>
              </w:rPr>
              <w:t>03/</w:t>
            </w:r>
            <w:r w:rsidR="00AF02F5">
              <w:rPr>
                <w:rFonts w:cs="Arial"/>
                <w:b/>
                <w:bCs/>
                <w:sz w:val="22"/>
                <w:szCs w:val="22"/>
              </w:rPr>
              <w:t>4</w:t>
            </w:r>
            <w:r w:rsidRPr="004D081D">
              <w:rPr>
                <w:rFonts w:cs="Arial"/>
                <w:b/>
                <w:bCs/>
                <w:sz w:val="22"/>
                <w:szCs w:val="22"/>
              </w:rPr>
              <w:t>/202</w:t>
            </w:r>
            <w:r w:rsidR="00AF02F5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4D081D" w:rsidRPr="004D081D" w14:paraId="3FC1F637" w14:textId="77777777" w:rsidTr="00024129">
        <w:tc>
          <w:tcPr>
            <w:tcW w:w="8910" w:type="dxa"/>
          </w:tcPr>
          <w:p w14:paraId="71B7E342" w14:textId="3BC95D28" w:rsidR="00FE2AC6" w:rsidRPr="004D081D" w:rsidRDefault="00AF02F5" w:rsidP="004D081D">
            <w:pPr>
              <w:pStyle w:val="ListParagraph"/>
              <w:numPr>
                <w:ilvl w:val="0"/>
                <w:numId w:val="2"/>
              </w:numPr>
              <w:spacing w:line="30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TBD</w:t>
            </w:r>
          </w:p>
        </w:tc>
        <w:tc>
          <w:tcPr>
            <w:tcW w:w="4500" w:type="dxa"/>
          </w:tcPr>
          <w:p w14:paraId="36965184" w14:textId="464FEA8E" w:rsidR="001C00FB" w:rsidRPr="004D081D" w:rsidRDefault="00BB40B9" w:rsidP="004D081D">
            <w:pPr>
              <w:spacing w:line="30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D081D">
              <w:rPr>
                <w:rFonts w:cs="Arial"/>
                <w:b/>
                <w:bCs/>
                <w:sz w:val="22"/>
                <w:szCs w:val="22"/>
              </w:rPr>
              <w:t>04/</w:t>
            </w:r>
            <w:r w:rsidR="00AF02F5">
              <w:rPr>
                <w:rFonts w:cs="Arial"/>
                <w:b/>
                <w:bCs/>
                <w:sz w:val="22"/>
                <w:szCs w:val="22"/>
              </w:rPr>
              <w:t>15</w:t>
            </w:r>
            <w:r w:rsidRPr="004D081D">
              <w:rPr>
                <w:rFonts w:cs="Arial"/>
                <w:b/>
                <w:bCs/>
                <w:sz w:val="22"/>
                <w:szCs w:val="22"/>
              </w:rPr>
              <w:t>/202</w:t>
            </w:r>
            <w:r w:rsidR="00AF02F5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bookmarkEnd w:id="0"/>
      <w:tr w:rsidR="004D081D" w:rsidRPr="004D081D" w14:paraId="56F7CC61" w14:textId="77777777" w:rsidTr="00024129">
        <w:tc>
          <w:tcPr>
            <w:tcW w:w="8910" w:type="dxa"/>
          </w:tcPr>
          <w:p w14:paraId="38B08714" w14:textId="5C531A9A" w:rsidR="00D0224E" w:rsidRPr="004D081D" w:rsidRDefault="00AE459F" w:rsidP="004D081D">
            <w:pPr>
              <w:pStyle w:val="ListParagraph"/>
              <w:numPr>
                <w:ilvl w:val="0"/>
                <w:numId w:val="2"/>
              </w:numPr>
              <w:spacing w:line="30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D081D">
              <w:rPr>
                <w:rFonts w:cs="Arial"/>
                <w:b/>
                <w:bCs/>
                <w:sz w:val="22"/>
                <w:szCs w:val="22"/>
              </w:rPr>
              <w:t>End of year Communities of Practice Wrap- Up</w:t>
            </w:r>
          </w:p>
        </w:tc>
        <w:tc>
          <w:tcPr>
            <w:tcW w:w="4500" w:type="dxa"/>
          </w:tcPr>
          <w:p w14:paraId="673AD484" w14:textId="382029B5" w:rsidR="00D0224E" w:rsidRPr="004D081D" w:rsidRDefault="00401379" w:rsidP="004D081D">
            <w:pPr>
              <w:spacing w:line="30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D081D">
              <w:rPr>
                <w:rFonts w:cs="Arial"/>
                <w:b/>
                <w:bCs/>
                <w:sz w:val="22"/>
                <w:szCs w:val="22"/>
              </w:rPr>
              <w:t>12/202</w:t>
            </w:r>
            <w:r w:rsidR="00AF02F5">
              <w:rPr>
                <w:rFonts w:cs="Arial"/>
                <w:b/>
                <w:bCs/>
                <w:sz w:val="22"/>
                <w:szCs w:val="22"/>
              </w:rPr>
              <w:t>5</w:t>
            </w:r>
            <w:r w:rsidRPr="004D081D">
              <w:rPr>
                <w:rFonts w:cs="Arial"/>
                <w:b/>
                <w:bCs/>
                <w:sz w:val="22"/>
                <w:szCs w:val="22"/>
              </w:rPr>
              <w:t xml:space="preserve"> (exact date TBD)</w:t>
            </w:r>
          </w:p>
        </w:tc>
      </w:tr>
      <w:bookmarkEnd w:id="1"/>
    </w:tbl>
    <w:p w14:paraId="5E8619C0" w14:textId="60868618" w:rsidR="001C00FB" w:rsidRPr="004D081D" w:rsidRDefault="001C00FB" w:rsidP="004D081D">
      <w:pPr>
        <w:spacing w:line="300" w:lineRule="auto"/>
        <w:rPr>
          <w:rFonts w:cs="Arial"/>
          <w:b/>
          <w:bCs/>
          <w:sz w:val="22"/>
          <w:szCs w:val="22"/>
        </w:rPr>
      </w:pPr>
    </w:p>
    <w:p w14:paraId="46F90FE1" w14:textId="3E87B58B" w:rsidR="004454B8" w:rsidRPr="004D081D" w:rsidRDefault="00D0224E" w:rsidP="004D081D">
      <w:pPr>
        <w:spacing w:line="300" w:lineRule="auto"/>
        <w:ind w:left="5040" w:firstLine="720"/>
        <w:rPr>
          <w:rFonts w:cs="Arial"/>
          <w:b/>
          <w:bCs/>
          <w:sz w:val="22"/>
          <w:szCs w:val="22"/>
        </w:rPr>
      </w:pPr>
      <w:r w:rsidRPr="004D081D">
        <w:rPr>
          <w:rFonts w:cs="Arial"/>
          <w:b/>
          <w:bCs/>
          <w:sz w:val="22"/>
          <w:szCs w:val="22"/>
        </w:rPr>
        <w:t>C</w:t>
      </w:r>
      <w:r w:rsidR="004454B8" w:rsidRPr="004D081D">
        <w:rPr>
          <w:rFonts w:cs="Arial"/>
          <w:b/>
          <w:bCs/>
          <w:sz w:val="22"/>
          <w:szCs w:val="22"/>
        </w:rPr>
        <w:t>ONTACT LIST</w:t>
      </w:r>
    </w:p>
    <w:p w14:paraId="61C4EA83" w14:textId="5A6587EB" w:rsidR="004454B8" w:rsidRPr="004D081D" w:rsidRDefault="004454B8" w:rsidP="004D081D">
      <w:pPr>
        <w:spacing w:line="300" w:lineRule="auto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3060"/>
        <w:gridCol w:w="1980"/>
        <w:gridCol w:w="3420"/>
        <w:gridCol w:w="1890"/>
        <w:gridCol w:w="2970"/>
      </w:tblGrid>
      <w:tr w:rsidR="004D081D" w:rsidRPr="004D081D" w14:paraId="2C80CBDF" w14:textId="4742C26E" w:rsidTr="00776E2D">
        <w:tc>
          <w:tcPr>
            <w:tcW w:w="3060" w:type="dxa"/>
          </w:tcPr>
          <w:p w14:paraId="439A7CEF" w14:textId="35FDED41" w:rsidR="00E86CA6" w:rsidRPr="004D081D" w:rsidRDefault="00E86CA6" w:rsidP="004D081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t>Institution</w:t>
            </w:r>
          </w:p>
        </w:tc>
        <w:tc>
          <w:tcPr>
            <w:tcW w:w="1980" w:type="dxa"/>
          </w:tcPr>
          <w:p w14:paraId="18B7A26F" w14:textId="11F5EF6F" w:rsidR="00E86CA6" w:rsidRPr="004D081D" w:rsidRDefault="00E86CA6" w:rsidP="004D081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t>POC</w:t>
            </w:r>
          </w:p>
        </w:tc>
        <w:tc>
          <w:tcPr>
            <w:tcW w:w="3420" w:type="dxa"/>
          </w:tcPr>
          <w:p w14:paraId="57DF4C59" w14:textId="239B502B" w:rsidR="00E86CA6" w:rsidRPr="004D081D" w:rsidRDefault="00E86CA6" w:rsidP="004D081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t>Email address</w:t>
            </w:r>
          </w:p>
        </w:tc>
        <w:tc>
          <w:tcPr>
            <w:tcW w:w="1890" w:type="dxa"/>
          </w:tcPr>
          <w:p w14:paraId="06BCD0B7" w14:textId="7B80588B" w:rsidR="00E86CA6" w:rsidRPr="004D081D" w:rsidRDefault="00E86CA6" w:rsidP="004D081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t>Lead Pathologist</w:t>
            </w:r>
          </w:p>
        </w:tc>
        <w:tc>
          <w:tcPr>
            <w:tcW w:w="2970" w:type="dxa"/>
          </w:tcPr>
          <w:p w14:paraId="6729C8E8" w14:textId="51317485" w:rsidR="00E86CA6" w:rsidRPr="004D081D" w:rsidRDefault="00E86CA6" w:rsidP="004D081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t>Email address</w:t>
            </w:r>
          </w:p>
        </w:tc>
      </w:tr>
      <w:tr w:rsidR="00DC576D" w:rsidRPr="004D081D" w14:paraId="5195F1D4" w14:textId="77777777" w:rsidTr="00776E2D">
        <w:tc>
          <w:tcPr>
            <w:tcW w:w="3060" w:type="dxa"/>
          </w:tcPr>
          <w:p w14:paraId="25B63D7B" w14:textId="2499870C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Cambridge Health Alliance</w:t>
            </w:r>
          </w:p>
        </w:tc>
        <w:tc>
          <w:tcPr>
            <w:tcW w:w="1980" w:type="dxa"/>
          </w:tcPr>
          <w:p w14:paraId="5B6155A6" w14:textId="3AF019B4" w:rsidR="00DC576D" w:rsidRPr="004D081D" w:rsidRDefault="00AF02F5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Douglas Kress</w:t>
            </w:r>
          </w:p>
        </w:tc>
        <w:tc>
          <w:tcPr>
            <w:tcW w:w="3420" w:type="dxa"/>
          </w:tcPr>
          <w:p w14:paraId="401FA376" w14:textId="3A560516" w:rsidR="00DC576D" w:rsidRPr="004D081D" w:rsidRDefault="00AF02F5" w:rsidP="00AF02F5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AF02F5">
              <w:rPr>
                <w:rFonts w:cs="Arial"/>
                <w:sz w:val="22"/>
                <w:szCs w:val="22"/>
              </w:rPr>
              <w:t>dkress@challiance.org</w:t>
            </w:r>
          </w:p>
        </w:tc>
        <w:tc>
          <w:tcPr>
            <w:tcW w:w="1890" w:type="dxa"/>
          </w:tcPr>
          <w:p w14:paraId="18CEBDC3" w14:textId="5164F32A" w:rsidR="00DC576D" w:rsidRPr="004D081D" w:rsidRDefault="00DC576D" w:rsidP="00DC576D">
            <w:pPr>
              <w:spacing w:line="300" w:lineRule="auto"/>
              <w:rPr>
                <w:rFonts w:eastAsia="Times New Roman"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t>Rebecca Osgood, MD, FCAP</w:t>
            </w:r>
          </w:p>
        </w:tc>
        <w:tc>
          <w:tcPr>
            <w:tcW w:w="2970" w:type="dxa"/>
          </w:tcPr>
          <w:p w14:paraId="51CA49E7" w14:textId="75226A98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hyperlink r:id="rId5" w:history="1">
              <w:r w:rsidRPr="004D081D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rosgood@challiance.org</w:t>
              </w:r>
            </w:hyperlink>
          </w:p>
          <w:p w14:paraId="4E5297CA" w14:textId="033CE282" w:rsidR="00DC576D" w:rsidRPr="004D081D" w:rsidRDefault="00DC576D" w:rsidP="00DC576D">
            <w:pPr>
              <w:spacing w:line="300" w:lineRule="auto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DC576D" w:rsidRPr="004D081D" w14:paraId="35BEAB4B" w14:textId="77777777" w:rsidTr="00776E2D">
        <w:tc>
          <w:tcPr>
            <w:tcW w:w="3060" w:type="dxa"/>
          </w:tcPr>
          <w:p w14:paraId="20D0923D" w14:textId="77777777" w:rsidR="00DC576D" w:rsidRPr="000070F9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0070F9">
              <w:rPr>
                <w:rFonts w:cs="Arial"/>
                <w:sz w:val="22"/>
                <w:szCs w:val="22"/>
              </w:rPr>
              <w:t>Liberty Dayton Regional Medical Center</w:t>
            </w:r>
          </w:p>
        </w:tc>
        <w:tc>
          <w:tcPr>
            <w:tcW w:w="1980" w:type="dxa"/>
          </w:tcPr>
          <w:p w14:paraId="7C86EBE6" w14:textId="08E5189B" w:rsidR="00DC576D" w:rsidRPr="000070F9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0070F9">
              <w:rPr>
                <w:rFonts w:cs="Arial"/>
                <w:sz w:val="22"/>
                <w:szCs w:val="22"/>
              </w:rPr>
              <w:t>Melissa Richards</w:t>
            </w:r>
            <w:r w:rsidRPr="000070F9">
              <w:rPr>
                <w:rFonts w:cs="Arial"/>
                <w:sz w:val="22"/>
                <w:szCs w:val="22"/>
              </w:rPr>
              <w:br/>
            </w:r>
            <w:r w:rsidRPr="000070F9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3420" w:type="dxa"/>
          </w:tcPr>
          <w:p w14:paraId="5F14CA2B" w14:textId="77777777" w:rsidR="00DC576D" w:rsidRPr="000070F9" w:rsidRDefault="00DC576D" w:rsidP="00DC576D">
            <w:pPr>
              <w:rPr>
                <w:rFonts w:cs="Arial"/>
                <w:sz w:val="22"/>
                <w:szCs w:val="22"/>
              </w:rPr>
            </w:pPr>
            <w:hyperlink r:id="rId6" w:history="1">
              <w:r w:rsidRPr="000070F9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mrichards@libertydaytonrmc.com</w:t>
              </w:r>
            </w:hyperlink>
          </w:p>
          <w:p w14:paraId="5E9E7437" w14:textId="77777777" w:rsidR="00DC576D" w:rsidRPr="000070F9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</w:p>
          <w:p w14:paraId="3B9CB7F3" w14:textId="4AF97230" w:rsidR="00DC576D" w:rsidRPr="000070F9" w:rsidRDefault="00DC576D" w:rsidP="00DC57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649C770" w14:textId="77777777" w:rsidR="00DC576D" w:rsidRPr="000070F9" w:rsidRDefault="00DC576D" w:rsidP="00DC576D">
            <w:pPr>
              <w:rPr>
                <w:rFonts w:cs="Arial"/>
                <w:sz w:val="22"/>
                <w:szCs w:val="22"/>
              </w:rPr>
            </w:pPr>
            <w:r w:rsidRPr="000070F9">
              <w:rPr>
                <w:rFonts w:eastAsia="Times New Roman" w:cs="Arial"/>
                <w:sz w:val="22"/>
                <w:szCs w:val="22"/>
              </w:rPr>
              <w:t>Dr. Laura Jiminez-Quintero, MD, FCAP</w:t>
            </w:r>
            <w:r w:rsidRPr="000070F9">
              <w:rPr>
                <w:rFonts w:eastAsia="Times New Roman" w:cs="Arial"/>
                <w:sz w:val="22"/>
                <w:szCs w:val="22"/>
              </w:rPr>
              <w:br/>
            </w:r>
            <w:r w:rsidRPr="000070F9">
              <w:rPr>
                <w:rFonts w:eastAsia="Times New Roman" w:cs="Arial"/>
                <w:sz w:val="22"/>
                <w:szCs w:val="22"/>
              </w:rPr>
              <w:br/>
              <w:t>Jesse Adame, MD</w:t>
            </w:r>
          </w:p>
        </w:tc>
        <w:tc>
          <w:tcPr>
            <w:tcW w:w="2970" w:type="dxa"/>
          </w:tcPr>
          <w:p w14:paraId="5774C537" w14:textId="77777777" w:rsidR="00DC576D" w:rsidRPr="000070F9" w:rsidRDefault="00DC576D" w:rsidP="00DC576D">
            <w:pPr>
              <w:rPr>
                <w:rFonts w:cs="Arial"/>
                <w:sz w:val="22"/>
                <w:szCs w:val="22"/>
              </w:rPr>
            </w:pPr>
            <w:hyperlink r:id="rId7" w:history="1">
              <w:r w:rsidRPr="000070F9">
                <w:rPr>
                  <w:rFonts w:eastAsia="Times New Roman" w:cs="Arial"/>
                  <w:sz w:val="22"/>
                  <w:szCs w:val="22"/>
                  <w:u w:val="single"/>
                </w:rPr>
                <w:t>ppapllc@gmail.com</w:t>
              </w:r>
            </w:hyperlink>
          </w:p>
        </w:tc>
      </w:tr>
      <w:tr w:rsidR="00DC576D" w:rsidRPr="004D081D" w14:paraId="5A71C260" w14:textId="77777777" w:rsidTr="00776E2D">
        <w:tc>
          <w:tcPr>
            <w:tcW w:w="3060" w:type="dxa"/>
          </w:tcPr>
          <w:p w14:paraId="56784F36" w14:textId="77777777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t>Loyola University Medical Center</w:t>
            </w:r>
          </w:p>
        </w:tc>
        <w:tc>
          <w:tcPr>
            <w:tcW w:w="1980" w:type="dxa"/>
          </w:tcPr>
          <w:p w14:paraId="6083B217" w14:textId="75DEC0EC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t>Kathleen M. Fergus</w:t>
            </w:r>
          </w:p>
        </w:tc>
        <w:tc>
          <w:tcPr>
            <w:tcW w:w="3420" w:type="dxa"/>
          </w:tcPr>
          <w:p w14:paraId="336CF878" w14:textId="660AB667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t>kfergus@lumc.edu</w:t>
            </w:r>
          </w:p>
          <w:p w14:paraId="375416A4" w14:textId="459D0245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FF555D7" w14:textId="77777777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eastAsia="Times New Roman" w:cs="Arial"/>
                <w:sz w:val="22"/>
                <w:szCs w:val="22"/>
              </w:rPr>
              <w:t>Eva Wojcik, MD, FCAP</w:t>
            </w:r>
          </w:p>
        </w:tc>
        <w:tc>
          <w:tcPr>
            <w:tcW w:w="2970" w:type="dxa"/>
          </w:tcPr>
          <w:p w14:paraId="71EADEC9" w14:textId="77777777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hyperlink r:id="rId8" w:history="1">
              <w:r w:rsidRPr="004D081D">
                <w:rPr>
                  <w:rFonts w:eastAsia="Times New Roman" w:cs="Arial"/>
                  <w:sz w:val="22"/>
                  <w:szCs w:val="22"/>
                  <w:u w:val="single"/>
                </w:rPr>
                <w:t>ewojcik@lumc.edu</w:t>
              </w:r>
            </w:hyperlink>
          </w:p>
        </w:tc>
      </w:tr>
      <w:tr w:rsidR="00DC576D" w:rsidRPr="004D081D" w14:paraId="33B86A3E" w14:textId="77777777" w:rsidTr="00776E2D">
        <w:tc>
          <w:tcPr>
            <w:tcW w:w="3060" w:type="dxa"/>
          </w:tcPr>
          <w:p w14:paraId="20655BC5" w14:textId="34468666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t>St. Elizabeth Medical Center</w:t>
            </w:r>
          </w:p>
        </w:tc>
        <w:tc>
          <w:tcPr>
            <w:tcW w:w="1980" w:type="dxa"/>
          </w:tcPr>
          <w:p w14:paraId="6B7E6509" w14:textId="75127027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t>Brenda Burns</w:t>
            </w:r>
          </w:p>
        </w:tc>
        <w:tc>
          <w:tcPr>
            <w:tcW w:w="3420" w:type="dxa"/>
          </w:tcPr>
          <w:p w14:paraId="136B5381" w14:textId="77777777" w:rsidR="00DC576D" w:rsidRPr="004D081D" w:rsidRDefault="00DC576D" w:rsidP="00DC576D">
            <w:pPr>
              <w:rPr>
                <w:rFonts w:cs="Arial"/>
                <w:sz w:val="22"/>
                <w:szCs w:val="22"/>
              </w:rPr>
            </w:pPr>
            <w:hyperlink r:id="rId9" w:history="1">
              <w:r w:rsidRPr="004D081D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Brenda.burns@stelizabeth.com</w:t>
              </w:r>
            </w:hyperlink>
          </w:p>
          <w:p w14:paraId="6AF70D9E" w14:textId="77777777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2D25046" w14:textId="664B5D5B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t>Jeremy Hart, MD, FCAP</w:t>
            </w:r>
          </w:p>
        </w:tc>
        <w:tc>
          <w:tcPr>
            <w:tcW w:w="2970" w:type="dxa"/>
          </w:tcPr>
          <w:p w14:paraId="795E5A3A" w14:textId="31A3FC59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t>Jeremy.Hart@stelizabeth.com</w:t>
            </w:r>
          </w:p>
        </w:tc>
      </w:tr>
      <w:tr w:rsidR="008A1D16" w:rsidRPr="004D081D" w14:paraId="5E2AEC6D" w14:textId="77777777" w:rsidTr="00776E2D">
        <w:tc>
          <w:tcPr>
            <w:tcW w:w="3060" w:type="dxa"/>
          </w:tcPr>
          <w:p w14:paraId="1F84DFFB" w14:textId="6A54565C" w:rsidR="008A1D16" w:rsidRDefault="008A1D16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Oregon Health Sciences University</w:t>
            </w:r>
          </w:p>
        </w:tc>
        <w:tc>
          <w:tcPr>
            <w:tcW w:w="1980" w:type="dxa"/>
          </w:tcPr>
          <w:p w14:paraId="47915CF3" w14:textId="427BA4AD" w:rsidR="008A1D16" w:rsidRDefault="008A1D16" w:rsidP="00DC576D">
            <w:pPr>
              <w:spacing w:line="30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Vanderlene Kung</w:t>
            </w:r>
          </w:p>
        </w:tc>
        <w:tc>
          <w:tcPr>
            <w:tcW w:w="3420" w:type="dxa"/>
          </w:tcPr>
          <w:p w14:paraId="2EA7BC08" w14:textId="4DE19E4A" w:rsidR="008A1D16" w:rsidRPr="00732D3E" w:rsidRDefault="008A1D16" w:rsidP="00DC576D">
            <w:pPr>
              <w:spacing w:line="300" w:lineRule="auto"/>
            </w:pPr>
            <w:r w:rsidRPr="008A1D16">
              <w:t>kungv@ohsu.edu</w:t>
            </w:r>
          </w:p>
        </w:tc>
        <w:tc>
          <w:tcPr>
            <w:tcW w:w="1890" w:type="dxa"/>
          </w:tcPr>
          <w:p w14:paraId="73E54C01" w14:textId="72A47F86" w:rsidR="008A1D16" w:rsidRDefault="007A0864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7A0864">
              <w:rPr>
                <w:rFonts w:cs="Arial"/>
                <w:sz w:val="22"/>
                <w:szCs w:val="22"/>
              </w:rPr>
              <w:t xml:space="preserve">Zhengchun Lu </w:t>
            </w:r>
          </w:p>
        </w:tc>
        <w:tc>
          <w:tcPr>
            <w:tcW w:w="2970" w:type="dxa"/>
          </w:tcPr>
          <w:p w14:paraId="3EA1BF0B" w14:textId="4AC2F8BD" w:rsidR="008A1D16" w:rsidRPr="00DC576D" w:rsidRDefault="007A0864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7A0864">
              <w:rPr>
                <w:rFonts w:cs="Arial"/>
                <w:sz w:val="22"/>
                <w:szCs w:val="22"/>
              </w:rPr>
              <w:t>luzh@ohsu.edu</w:t>
            </w:r>
          </w:p>
        </w:tc>
      </w:tr>
      <w:tr w:rsidR="00DC576D" w:rsidRPr="004D081D" w14:paraId="3F248A76" w14:textId="77777777" w:rsidTr="00776E2D">
        <w:tc>
          <w:tcPr>
            <w:tcW w:w="3060" w:type="dxa"/>
          </w:tcPr>
          <w:p w14:paraId="4E68626B" w14:textId="6EBB8381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St. Mary’s Medical Center</w:t>
            </w:r>
          </w:p>
        </w:tc>
        <w:tc>
          <w:tcPr>
            <w:tcW w:w="1980" w:type="dxa"/>
          </w:tcPr>
          <w:p w14:paraId="1594833B" w14:textId="2487C9BA" w:rsidR="00DC576D" w:rsidRPr="00AF02F5" w:rsidRDefault="00AF02F5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Cs w:val="20"/>
              </w:rPr>
              <w:t>Rory Chapman</w:t>
            </w:r>
          </w:p>
        </w:tc>
        <w:tc>
          <w:tcPr>
            <w:tcW w:w="3420" w:type="dxa"/>
          </w:tcPr>
          <w:p w14:paraId="7D7B3889" w14:textId="27366929" w:rsidR="00DC576D" w:rsidRDefault="00732D3E" w:rsidP="00DC576D">
            <w:pPr>
              <w:spacing w:line="300" w:lineRule="auto"/>
            </w:pPr>
            <w:r w:rsidRPr="00732D3E">
              <w:t>Rory.Chapman@mhnetwork.org</w:t>
            </w:r>
          </w:p>
        </w:tc>
        <w:tc>
          <w:tcPr>
            <w:tcW w:w="1890" w:type="dxa"/>
          </w:tcPr>
          <w:p w14:paraId="7B34D242" w14:textId="5C8FE434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Thomas Dougherty, MD, FCAP</w:t>
            </w:r>
          </w:p>
        </w:tc>
        <w:tc>
          <w:tcPr>
            <w:tcW w:w="2970" w:type="dxa"/>
          </w:tcPr>
          <w:p w14:paraId="34731CCC" w14:textId="3F7789E1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DC576D">
              <w:rPr>
                <w:rFonts w:cs="Arial"/>
                <w:sz w:val="22"/>
                <w:szCs w:val="22"/>
              </w:rPr>
              <w:t>thomas.dougherty@st-marys.org</w:t>
            </w:r>
          </w:p>
        </w:tc>
      </w:tr>
      <w:tr w:rsidR="00AF02F5" w:rsidRPr="004D081D" w14:paraId="267A04FC" w14:textId="77777777" w:rsidTr="00E651EE">
        <w:tc>
          <w:tcPr>
            <w:tcW w:w="3060" w:type="dxa"/>
          </w:tcPr>
          <w:p w14:paraId="1BD226A5" w14:textId="77777777" w:rsidR="00AF02F5" w:rsidRPr="004D081D" w:rsidRDefault="00AF02F5" w:rsidP="00E651EE">
            <w:pP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University of Michigan/Sparrow Health</w:t>
            </w:r>
          </w:p>
        </w:tc>
        <w:tc>
          <w:tcPr>
            <w:tcW w:w="1980" w:type="dxa"/>
          </w:tcPr>
          <w:p w14:paraId="68213B6B" w14:textId="42F1D7E9" w:rsidR="00AF02F5" w:rsidRPr="00AF02F5" w:rsidRDefault="00AF02F5" w:rsidP="00E651EE">
            <w:pPr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Taylor Brennan</w:t>
            </w:r>
          </w:p>
        </w:tc>
        <w:tc>
          <w:tcPr>
            <w:tcW w:w="3420" w:type="dxa"/>
          </w:tcPr>
          <w:p w14:paraId="5DF157ED" w14:textId="38891731" w:rsidR="00AF02F5" w:rsidRPr="004D081D" w:rsidRDefault="00AF02F5" w:rsidP="00E651EE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AF02F5">
              <w:rPr>
                <w:rFonts w:cs="Arial"/>
                <w:sz w:val="22"/>
                <w:szCs w:val="22"/>
              </w:rPr>
              <w:t>Taylor.Brennan@UMHSparrow.org</w:t>
            </w:r>
          </w:p>
        </w:tc>
        <w:tc>
          <w:tcPr>
            <w:tcW w:w="1890" w:type="dxa"/>
          </w:tcPr>
          <w:p w14:paraId="0EC71A0F" w14:textId="36A51D24" w:rsidR="00AF02F5" w:rsidRPr="004D081D" w:rsidRDefault="00AF02F5" w:rsidP="00E651EE">
            <w:pPr>
              <w:spacing w:line="300" w:lineRule="auto"/>
              <w:rPr>
                <w:rFonts w:eastAsia="Times New Roman" w:cs="Arial"/>
                <w:sz w:val="22"/>
                <w:szCs w:val="22"/>
              </w:rPr>
            </w:pPr>
            <w:r w:rsidRPr="00AF02F5">
              <w:rPr>
                <w:rFonts w:eastAsia="Times New Roman" w:cs="Arial"/>
                <w:sz w:val="22"/>
                <w:szCs w:val="22"/>
              </w:rPr>
              <w:t>Stewart M. Knoepp MD, PhD</w:t>
            </w:r>
          </w:p>
        </w:tc>
        <w:tc>
          <w:tcPr>
            <w:tcW w:w="2970" w:type="dxa"/>
          </w:tcPr>
          <w:p w14:paraId="073F67B3" w14:textId="0D316563" w:rsidR="00AF02F5" w:rsidRDefault="00AF02F5" w:rsidP="00E651EE">
            <w:pPr>
              <w:spacing w:line="300" w:lineRule="auto"/>
            </w:pPr>
            <w:hyperlink r:id="rId10" w:history="1">
              <w:r w:rsidRPr="00AF02F5">
                <w:rPr>
                  <w:rStyle w:val="Hyperlink"/>
                  <w:rFonts w:ascii="Arial" w:hAnsi="Arial" w:cstheme="minorBidi"/>
                </w:rPr>
                <w:t>Stewart.Knoepp@UMHSparrow.org</w:t>
              </w:r>
            </w:hyperlink>
          </w:p>
        </w:tc>
      </w:tr>
      <w:tr w:rsidR="00DC576D" w:rsidRPr="004D081D" w14:paraId="506B3ED1" w14:textId="77777777" w:rsidTr="00776E2D">
        <w:tc>
          <w:tcPr>
            <w:tcW w:w="3060" w:type="dxa"/>
          </w:tcPr>
          <w:p w14:paraId="6E7FAC58" w14:textId="77777777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t>University of Mississippi Medical center</w:t>
            </w:r>
          </w:p>
        </w:tc>
        <w:tc>
          <w:tcPr>
            <w:tcW w:w="1980" w:type="dxa"/>
          </w:tcPr>
          <w:p w14:paraId="3007FE0A" w14:textId="16068238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t xml:space="preserve">Jimmie Wells </w:t>
            </w:r>
            <w:r>
              <w:rPr>
                <w:rFonts w:cs="Arial"/>
                <w:sz w:val="22"/>
                <w:szCs w:val="22"/>
              </w:rPr>
              <w:br/>
            </w:r>
            <w:r w:rsidR="00732D3E">
              <w:rPr>
                <w:rFonts w:cs="Arial"/>
                <w:color w:val="000000"/>
                <w:szCs w:val="20"/>
              </w:rPr>
              <w:t>Jason Dill</w:t>
            </w:r>
            <w:r w:rsidRPr="004D081D">
              <w:rPr>
                <w:rFonts w:cs="Arial"/>
                <w:sz w:val="22"/>
                <w:szCs w:val="22"/>
              </w:rPr>
              <w:br/>
            </w:r>
          </w:p>
          <w:p w14:paraId="33039026" w14:textId="686F392E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AB31231" w14:textId="558F3DCC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hyperlink r:id="rId11" w:history="1">
              <w:r w:rsidRPr="004D081D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wells2135@bellsouth.net</w:t>
              </w:r>
            </w:hyperlink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</w:rPr>
              <w:br/>
            </w:r>
            <w:r w:rsidR="00732D3E" w:rsidRPr="00732D3E">
              <w:rPr>
                <w:rFonts w:cs="Arial"/>
                <w:color w:val="000000"/>
                <w:szCs w:val="20"/>
              </w:rPr>
              <w:t>jdill2@umc.edu</w:t>
            </w:r>
          </w:p>
          <w:p w14:paraId="2ABDD61A" w14:textId="5566EBC1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FCB642F" w14:textId="25934AF5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t>Varsha Manucha</w:t>
            </w:r>
          </w:p>
        </w:tc>
        <w:tc>
          <w:tcPr>
            <w:tcW w:w="2970" w:type="dxa"/>
          </w:tcPr>
          <w:p w14:paraId="48CF3684" w14:textId="469176CB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t>vmanucha@umc.edu</w:t>
            </w:r>
          </w:p>
        </w:tc>
      </w:tr>
      <w:tr w:rsidR="00DC576D" w:rsidRPr="004D081D" w14:paraId="565B884C" w14:textId="77777777" w:rsidTr="00052C99">
        <w:tc>
          <w:tcPr>
            <w:tcW w:w="3060" w:type="dxa"/>
          </w:tcPr>
          <w:p w14:paraId="0B1DBF1D" w14:textId="77777777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t>White Plains Hospital Family Health Center</w:t>
            </w:r>
          </w:p>
        </w:tc>
        <w:tc>
          <w:tcPr>
            <w:tcW w:w="1980" w:type="dxa"/>
          </w:tcPr>
          <w:p w14:paraId="0F3981D2" w14:textId="2A2FF71C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cs="Arial"/>
                <w:sz w:val="22"/>
                <w:szCs w:val="22"/>
              </w:rPr>
              <w:br/>
            </w:r>
            <w:r w:rsidR="00732D3E" w:rsidRPr="00732D3E">
              <w:rPr>
                <w:rFonts w:cs="Arial"/>
                <w:sz w:val="22"/>
                <w:szCs w:val="22"/>
              </w:rPr>
              <w:t>Soraia Monteiro</w:t>
            </w:r>
          </w:p>
        </w:tc>
        <w:tc>
          <w:tcPr>
            <w:tcW w:w="3420" w:type="dxa"/>
          </w:tcPr>
          <w:p w14:paraId="2C36174D" w14:textId="35E19578" w:rsidR="00DC576D" w:rsidRPr="004D081D" w:rsidRDefault="00732D3E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732D3E">
              <w:rPr>
                <w:rFonts w:cs="Arial"/>
                <w:sz w:val="22"/>
                <w:szCs w:val="22"/>
              </w:rPr>
              <w:t>&lt;smonteiro@wphospital.org&gt;</w:t>
            </w:r>
            <w:r w:rsidRPr="004D081D">
              <w:rPr>
                <w:rFonts w:cs="Arial"/>
                <w:sz w:val="22"/>
                <w:szCs w:val="22"/>
              </w:rPr>
              <w:t xml:space="preserve"> </w:t>
            </w:r>
            <w:r w:rsidR="00DC576D" w:rsidRPr="004D081D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1890" w:type="dxa"/>
          </w:tcPr>
          <w:p w14:paraId="3228BFC9" w14:textId="77777777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r w:rsidRPr="004D081D">
              <w:rPr>
                <w:rFonts w:eastAsia="Times New Roman" w:cs="Arial"/>
                <w:sz w:val="22"/>
                <w:szCs w:val="22"/>
              </w:rPr>
              <w:t>Baljit Singh, MD, FCAP</w:t>
            </w:r>
          </w:p>
        </w:tc>
        <w:tc>
          <w:tcPr>
            <w:tcW w:w="2970" w:type="dxa"/>
          </w:tcPr>
          <w:p w14:paraId="6052618D" w14:textId="77777777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  <w:hyperlink r:id="rId12" w:history="1">
              <w:r w:rsidRPr="004D081D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BSingh3@wphospital.org</w:t>
              </w:r>
            </w:hyperlink>
          </w:p>
          <w:p w14:paraId="53754EC4" w14:textId="77777777" w:rsidR="00DC576D" w:rsidRPr="004D081D" w:rsidRDefault="00DC576D" w:rsidP="00DC576D">
            <w:pPr>
              <w:spacing w:line="30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B39B31E" w14:textId="2F996848" w:rsidR="00D05EC1" w:rsidRPr="004D081D" w:rsidRDefault="00D05EC1" w:rsidP="004D081D">
      <w:pPr>
        <w:spacing w:line="300" w:lineRule="auto"/>
        <w:rPr>
          <w:rFonts w:cs="Arial"/>
          <w:sz w:val="22"/>
          <w:szCs w:val="22"/>
        </w:rPr>
      </w:pPr>
    </w:p>
    <w:p w14:paraId="2B425897" w14:textId="77777777" w:rsidR="00D05EC1" w:rsidRPr="004D081D" w:rsidRDefault="00D05EC1" w:rsidP="004D081D">
      <w:pPr>
        <w:spacing w:line="300" w:lineRule="auto"/>
        <w:rPr>
          <w:rFonts w:cs="Arial"/>
          <w:sz w:val="22"/>
          <w:szCs w:val="22"/>
        </w:rPr>
      </w:pPr>
    </w:p>
    <w:sectPr w:rsidR="00D05EC1" w:rsidRPr="004D081D" w:rsidSect="00E86CA6">
      <w:pgSz w:w="15840" w:h="12240" w:orient="landscape"/>
      <w:pgMar w:top="1800" w:right="1440" w:bottom="180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5473"/>
    <w:multiLevelType w:val="hybridMultilevel"/>
    <w:tmpl w:val="4F468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97E3D"/>
    <w:multiLevelType w:val="hybridMultilevel"/>
    <w:tmpl w:val="87FEB21E"/>
    <w:lvl w:ilvl="0" w:tplc="B66841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A642D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26AB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866881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79AE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9AB8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1FA1F0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ACAC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52DB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3DDF666F"/>
    <w:multiLevelType w:val="hybridMultilevel"/>
    <w:tmpl w:val="DC820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A22D1E"/>
    <w:multiLevelType w:val="hybridMultilevel"/>
    <w:tmpl w:val="4692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85417"/>
    <w:multiLevelType w:val="hybridMultilevel"/>
    <w:tmpl w:val="6E4A9C64"/>
    <w:lvl w:ilvl="0" w:tplc="66684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D50EE"/>
    <w:multiLevelType w:val="hybridMultilevel"/>
    <w:tmpl w:val="DE8E9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6224195">
    <w:abstractNumId w:val="5"/>
  </w:num>
  <w:num w:numId="2" w16cid:durableId="838010645">
    <w:abstractNumId w:val="0"/>
  </w:num>
  <w:num w:numId="3" w16cid:durableId="1864901920">
    <w:abstractNumId w:val="3"/>
  </w:num>
  <w:num w:numId="4" w16cid:durableId="1493720658">
    <w:abstractNumId w:val="4"/>
  </w:num>
  <w:num w:numId="5" w16cid:durableId="1515269671">
    <w:abstractNumId w:val="2"/>
  </w:num>
  <w:num w:numId="6" w16cid:durableId="68428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D7"/>
    <w:rsid w:val="000047A9"/>
    <w:rsid w:val="000070F9"/>
    <w:rsid w:val="00024129"/>
    <w:rsid w:val="00025AEB"/>
    <w:rsid w:val="0004198A"/>
    <w:rsid w:val="00086628"/>
    <w:rsid w:val="000C29AA"/>
    <w:rsid w:val="000F0D29"/>
    <w:rsid w:val="0012222F"/>
    <w:rsid w:val="001504D9"/>
    <w:rsid w:val="00191457"/>
    <w:rsid w:val="001A7A5D"/>
    <w:rsid w:val="001C00FB"/>
    <w:rsid w:val="001D1F61"/>
    <w:rsid w:val="001D74B8"/>
    <w:rsid w:val="001F09BF"/>
    <w:rsid w:val="001F7A0D"/>
    <w:rsid w:val="00273766"/>
    <w:rsid w:val="002B61D2"/>
    <w:rsid w:val="002E2899"/>
    <w:rsid w:val="003634AF"/>
    <w:rsid w:val="00391C52"/>
    <w:rsid w:val="003A0D76"/>
    <w:rsid w:val="003A369D"/>
    <w:rsid w:val="003F34D2"/>
    <w:rsid w:val="00401379"/>
    <w:rsid w:val="004454B8"/>
    <w:rsid w:val="00465042"/>
    <w:rsid w:val="004652E5"/>
    <w:rsid w:val="0048606A"/>
    <w:rsid w:val="00490D66"/>
    <w:rsid w:val="004D081D"/>
    <w:rsid w:val="005C6133"/>
    <w:rsid w:val="005E6266"/>
    <w:rsid w:val="005F23D7"/>
    <w:rsid w:val="00603970"/>
    <w:rsid w:val="006051A9"/>
    <w:rsid w:val="00665713"/>
    <w:rsid w:val="00677CA8"/>
    <w:rsid w:val="0068369B"/>
    <w:rsid w:val="006E67BF"/>
    <w:rsid w:val="006F14D1"/>
    <w:rsid w:val="00732D3E"/>
    <w:rsid w:val="00776E2D"/>
    <w:rsid w:val="007926FE"/>
    <w:rsid w:val="007A0864"/>
    <w:rsid w:val="007A0E94"/>
    <w:rsid w:val="007A54F6"/>
    <w:rsid w:val="007B22F8"/>
    <w:rsid w:val="007B698F"/>
    <w:rsid w:val="007F1C3E"/>
    <w:rsid w:val="008017DC"/>
    <w:rsid w:val="00806EFA"/>
    <w:rsid w:val="00841503"/>
    <w:rsid w:val="00842799"/>
    <w:rsid w:val="008A1D16"/>
    <w:rsid w:val="008B7272"/>
    <w:rsid w:val="008D6BBC"/>
    <w:rsid w:val="009664DA"/>
    <w:rsid w:val="009724A0"/>
    <w:rsid w:val="00973657"/>
    <w:rsid w:val="009C5666"/>
    <w:rsid w:val="009D57C4"/>
    <w:rsid w:val="009F21DB"/>
    <w:rsid w:val="009F5E6F"/>
    <w:rsid w:val="00A17553"/>
    <w:rsid w:val="00A555F7"/>
    <w:rsid w:val="00A56361"/>
    <w:rsid w:val="00AE459F"/>
    <w:rsid w:val="00AE654F"/>
    <w:rsid w:val="00AF02F5"/>
    <w:rsid w:val="00AF73F4"/>
    <w:rsid w:val="00B14357"/>
    <w:rsid w:val="00B175AC"/>
    <w:rsid w:val="00B3504F"/>
    <w:rsid w:val="00B747B7"/>
    <w:rsid w:val="00B81401"/>
    <w:rsid w:val="00B92730"/>
    <w:rsid w:val="00B93CA3"/>
    <w:rsid w:val="00BB40B9"/>
    <w:rsid w:val="00BC4A68"/>
    <w:rsid w:val="00BF4E95"/>
    <w:rsid w:val="00C06F0F"/>
    <w:rsid w:val="00C22EE4"/>
    <w:rsid w:val="00C27474"/>
    <w:rsid w:val="00C35103"/>
    <w:rsid w:val="00C7522F"/>
    <w:rsid w:val="00CC68AC"/>
    <w:rsid w:val="00CD31EC"/>
    <w:rsid w:val="00CF70D1"/>
    <w:rsid w:val="00D0224E"/>
    <w:rsid w:val="00D05DA7"/>
    <w:rsid w:val="00D05EC1"/>
    <w:rsid w:val="00D23956"/>
    <w:rsid w:val="00D60DF8"/>
    <w:rsid w:val="00D72C07"/>
    <w:rsid w:val="00D8599E"/>
    <w:rsid w:val="00DC576D"/>
    <w:rsid w:val="00DE1AD2"/>
    <w:rsid w:val="00DF162D"/>
    <w:rsid w:val="00E00DA9"/>
    <w:rsid w:val="00E25EB8"/>
    <w:rsid w:val="00E66FD9"/>
    <w:rsid w:val="00E86CA6"/>
    <w:rsid w:val="00EB0E92"/>
    <w:rsid w:val="00EE69AA"/>
    <w:rsid w:val="00F00DA7"/>
    <w:rsid w:val="00F267EF"/>
    <w:rsid w:val="00FD4D87"/>
    <w:rsid w:val="00FE2A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BC6070"/>
  <w15:chartTrackingRefBased/>
  <w15:docId w15:val="{B95FD43E-24E1-47D8-88C1-2CCA907B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9B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E92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E92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E92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60C"/>
    <w:rPr>
      <w:rFonts w:ascii="Lucida Grande" w:hAnsi="Lucida Grande"/>
      <w:sz w:val="18"/>
      <w:szCs w:val="18"/>
    </w:rPr>
  </w:style>
  <w:style w:type="character" w:customStyle="1" w:styleId="Bullet1CharChar">
    <w:name w:val="Bullet1 Char Char"/>
    <w:basedOn w:val="DefaultParagraphFont"/>
    <w:qFormat/>
    <w:rsid w:val="00EB0E92"/>
    <w:rPr>
      <w:rFonts w:ascii="Arial" w:hAnsi="Arial"/>
      <w:color w:val="800080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B0E92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EB0E92"/>
    <w:rPr>
      <w:rFonts w:ascii="Arial" w:hAnsi="Arial"/>
      <w:i/>
      <w:iCs/>
    </w:rPr>
  </w:style>
  <w:style w:type="paragraph" w:styleId="ListParagraph">
    <w:name w:val="List Paragraph"/>
    <w:aliases w:val="Agenda Topics"/>
    <w:basedOn w:val="Normal"/>
    <w:uiPriority w:val="34"/>
    <w:qFormat/>
    <w:rsid w:val="009F5E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0E92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EB0E92"/>
    <w:rPr>
      <w:rFonts w:ascii="Arial" w:hAnsi="Arial"/>
      <w:smallCaps/>
      <w:color w:val="C0504D" w:themeColor="accent2"/>
      <w:u w:val="single"/>
    </w:rPr>
  </w:style>
  <w:style w:type="character" w:styleId="SubtleEmphasis">
    <w:name w:val="Subtle Emphasis"/>
    <w:basedOn w:val="DefaultParagraphFont"/>
    <w:uiPriority w:val="19"/>
    <w:qFormat/>
    <w:rsid w:val="00EB0E92"/>
    <w:rPr>
      <w:rFonts w:ascii="Arial" w:hAnsi="Arial"/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D60D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0DF8"/>
    <w:rPr>
      <w:rFonts w:ascii="Arial" w:hAnsi="Arial"/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EB0E92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E9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0E92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5E6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E6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EB0E92"/>
    <w:rPr>
      <w:rFonts w:ascii="Arial" w:hAnsi="Arial"/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E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E6F"/>
    <w:rPr>
      <w:rFonts w:ascii="Century Gothic" w:hAnsi="Century Gothic"/>
      <w:b/>
      <w:bCs/>
      <w:i/>
      <w:iCs/>
      <w:color w:val="4F81BD" w:themeColor="accent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E92"/>
    <w:rPr>
      <w:rFonts w:ascii="Arial" w:eastAsiaTheme="majorEastAsia" w:hAnsi="Arial" w:cstheme="majorBidi"/>
      <w:b/>
      <w:bCs/>
      <w:color w:val="4F81BD" w:themeColor="accent1"/>
      <w:szCs w:val="24"/>
    </w:rPr>
  </w:style>
  <w:style w:type="character" w:styleId="IntenseEmphasis">
    <w:name w:val="Intense Emphasis"/>
    <w:basedOn w:val="DefaultParagraphFont"/>
    <w:uiPriority w:val="21"/>
    <w:qFormat/>
    <w:rsid w:val="00EB0E92"/>
    <w:rPr>
      <w:rFonts w:ascii="Arial" w:hAnsi="Arial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B0E92"/>
    <w:rPr>
      <w:rFonts w:ascii="Arial" w:hAnsi="Arial"/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44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09BF"/>
    <w:rPr>
      <w:rFonts w:ascii="Times New Roman" w:hAnsi="Times New Roman" w:cs="Times New Roman" w:hint="default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B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34D2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12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ojcik@lumc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apllc@gmail.com" TargetMode="External"/><Relationship Id="rId12" Type="http://schemas.openxmlformats.org/officeDocument/2006/relationships/hyperlink" Target="mailto:BSingh3@wphospit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ichards@libertydaytonrmc.com" TargetMode="External"/><Relationship Id="rId11" Type="http://schemas.openxmlformats.org/officeDocument/2006/relationships/hyperlink" Target="mailto:wells2135@bellsouth.net" TargetMode="External"/><Relationship Id="rId5" Type="http://schemas.openxmlformats.org/officeDocument/2006/relationships/hyperlink" Target="mailto:rosgood@challiance.org" TargetMode="External"/><Relationship Id="rId10" Type="http://schemas.openxmlformats.org/officeDocument/2006/relationships/hyperlink" Target="mailto:Stewart.Knoepp@UMHSparrow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enda.burns@stelizabet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Ranjana Paintal (s)</dc:creator>
  <cp:keywords/>
  <dc:description/>
  <cp:lastModifiedBy>Ranjana Paintal (s)</cp:lastModifiedBy>
  <cp:revision>2</cp:revision>
  <cp:lastPrinted>2020-02-05T21:31:00Z</cp:lastPrinted>
  <dcterms:created xsi:type="dcterms:W3CDTF">2025-02-11T17:09:00Z</dcterms:created>
  <dcterms:modified xsi:type="dcterms:W3CDTF">2025-02-11T17:09:00Z</dcterms:modified>
</cp:coreProperties>
</file>