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2CAC49" w14:textId="63E77683" w:rsidR="008A3C8D" w:rsidRPr="00094553" w:rsidRDefault="008A3C8D" w:rsidP="008A3C8D">
      <w:pPr>
        <w:widowControl/>
        <w:autoSpaceDE w:val="0"/>
        <w:autoSpaceDN w:val="0"/>
        <w:adjustRightInd w:val="0"/>
        <w:spacing w:line="276" w:lineRule="auto"/>
        <w:jc w:val="center"/>
        <w:rPr>
          <w:rFonts w:ascii="Arial" w:eastAsia="MS Gothic" w:hAnsi="Arial" w:cs="Arial"/>
          <w:b/>
          <w:bCs/>
          <w:spacing w:val="4"/>
          <w:szCs w:val="19"/>
        </w:rPr>
      </w:pPr>
      <w:bookmarkStart w:id="0" w:name="SocialMedia"/>
      <w:r>
        <w:rPr>
          <w:rFonts w:ascii="Arial" w:eastAsia="MS Gothic" w:hAnsi="Arial" w:cs="Arial"/>
          <w:b/>
          <w:bCs/>
          <w:spacing w:val="4"/>
          <w:szCs w:val="19"/>
        </w:rPr>
        <w:t>SOCIAL MEDIA GUIDE</w:t>
      </w:r>
    </w:p>
    <w:bookmarkEnd w:id="0"/>
    <w:p w14:paraId="7ADA1859" w14:textId="77777777" w:rsidR="008A3C8D" w:rsidRPr="008F4376" w:rsidRDefault="008A3C8D" w:rsidP="008A3C8D">
      <w:pPr>
        <w:widowControl/>
        <w:autoSpaceDE w:val="0"/>
        <w:autoSpaceDN w:val="0"/>
        <w:adjustRightInd w:val="0"/>
        <w:spacing w:line="360" w:lineRule="auto"/>
        <w:rPr>
          <w:rFonts w:ascii="Arial" w:eastAsia="MS Gothic" w:hAnsi="Arial" w:cs="Arial"/>
          <w:bCs/>
          <w:spacing w:val="4"/>
          <w:sz w:val="20"/>
          <w:szCs w:val="19"/>
        </w:rPr>
      </w:pPr>
    </w:p>
    <w:p w14:paraId="1BE51881" w14:textId="77777777" w:rsidR="008A3C8D" w:rsidRPr="004F47BA" w:rsidRDefault="008A3C8D" w:rsidP="008A3C8D">
      <w:pPr>
        <w:widowControl/>
        <w:autoSpaceDE w:val="0"/>
        <w:autoSpaceDN w:val="0"/>
        <w:adjustRightInd w:val="0"/>
        <w:spacing w:line="276" w:lineRule="auto"/>
        <w:rPr>
          <w:rFonts w:ascii="Arial" w:eastAsia="MS Gothic" w:hAnsi="Arial" w:cs="Arial"/>
          <w:b/>
          <w:bCs/>
          <w:spacing w:val="4"/>
          <w:sz w:val="20"/>
          <w:szCs w:val="19"/>
        </w:rPr>
      </w:pPr>
      <w:r w:rsidRPr="004F47BA">
        <w:rPr>
          <w:rFonts w:ascii="Arial" w:eastAsia="MS Gothic" w:hAnsi="Arial" w:cs="Arial"/>
          <w:b/>
          <w:bCs/>
          <w:spacing w:val="4"/>
          <w:sz w:val="20"/>
          <w:szCs w:val="19"/>
        </w:rPr>
        <w:t>Twitter Guidelines</w:t>
      </w:r>
    </w:p>
    <w:p w14:paraId="3EE9BE3E" w14:textId="77777777" w:rsidR="008A3C8D" w:rsidRPr="004F47BA" w:rsidRDefault="008A3C8D" w:rsidP="008A3C8D">
      <w:pPr>
        <w:pStyle w:val="ListParagraph"/>
        <w:widowControl/>
        <w:numPr>
          <w:ilvl w:val="0"/>
          <w:numId w:val="1"/>
        </w:numPr>
        <w:autoSpaceDE w:val="0"/>
        <w:autoSpaceDN w:val="0"/>
        <w:adjustRightInd w:val="0"/>
        <w:spacing w:line="360" w:lineRule="auto"/>
        <w:contextualSpacing w:val="0"/>
        <w:rPr>
          <w:rFonts w:ascii="Arial" w:eastAsia="MS Gothic" w:hAnsi="Arial" w:cs="Arial"/>
          <w:spacing w:val="4"/>
          <w:sz w:val="20"/>
          <w:szCs w:val="19"/>
        </w:rPr>
      </w:pPr>
      <w:r w:rsidRPr="004F47BA">
        <w:rPr>
          <w:rFonts w:ascii="Arial" w:eastAsia="MS Gothic" w:hAnsi="Arial" w:cs="Arial"/>
          <w:spacing w:val="4"/>
          <w:sz w:val="20"/>
          <w:szCs w:val="19"/>
        </w:rPr>
        <w:t>Please include the CAP’s Twitter handle in your tweets: @</w:t>
      </w:r>
      <w:proofErr w:type="spellStart"/>
      <w:r w:rsidRPr="004F47BA">
        <w:rPr>
          <w:rFonts w:ascii="Arial" w:eastAsia="MS Gothic" w:hAnsi="Arial" w:cs="Arial"/>
          <w:spacing w:val="4"/>
          <w:sz w:val="20"/>
          <w:szCs w:val="19"/>
        </w:rPr>
        <w:t>capfndn</w:t>
      </w:r>
      <w:proofErr w:type="spellEnd"/>
    </w:p>
    <w:p w14:paraId="28341EE6" w14:textId="77777777" w:rsidR="008A3C8D" w:rsidRPr="00984B9A" w:rsidRDefault="008A3C8D" w:rsidP="008A3C8D">
      <w:pPr>
        <w:pStyle w:val="ListParagraph"/>
        <w:widowControl/>
        <w:numPr>
          <w:ilvl w:val="0"/>
          <w:numId w:val="1"/>
        </w:numPr>
        <w:autoSpaceDE w:val="0"/>
        <w:autoSpaceDN w:val="0"/>
        <w:adjustRightInd w:val="0"/>
        <w:spacing w:line="360" w:lineRule="auto"/>
        <w:contextualSpacing w:val="0"/>
        <w:rPr>
          <w:rFonts w:ascii="Arial" w:eastAsia="MS Gothic" w:hAnsi="Arial" w:cs="Arial"/>
          <w:spacing w:val="4"/>
          <w:sz w:val="20"/>
          <w:szCs w:val="19"/>
        </w:rPr>
      </w:pPr>
      <w:r w:rsidRPr="00984B9A">
        <w:rPr>
          <w:rFonts w:ascii="Arial" w:eastAsia="MS Gothic" w:hAnsi="Arial" w:cs="Arial"/>
          <w:spacing w:val="4"/>
          <w:sz w:val="20"/>
          <w:szCs w:val="19"/>
        </w:rPr>
        <w:t xml:space="preserve">Use ideal length to increase </w:t>
      </w:r>
      <w:r>
        <w:rPr>
          <w:rFonts w:ascii="Arial" w:eastAsia="MS Gothic" w:hAnsi="Arial" w:cs="Arial"/>
          <w:spacing w:val="4"/>
          <w:sz w:val="20"/>
          <w:szCs w:val="19"/>
        </w:rPr>
        <w:t>likelihood of a retweet</w:t>
      </w:r>
      <w:r w:rsidRPr="00984B9A">
        <w:rPr>
          <w:rFonts w:ascii="Arial" w:eastAsia="MS Gothic" w:hAnsi="Arial" w:cs="Arial"/>
          <w:spacing w:val="4"/>
          <w:sz w:val="20"/>
          <w:szCs w:val="19"/>
        </w:rPr>
        <w:t>: 1</w:t>
      </w:r>
      <w:r>
        <w:rPr>
          <w:rFonts w:ascii="Arial" w:eastAsia="MS Gothic" w:hAnsi="Arial" w:cs="Arial"/>
          <w:spacing w:val="4"/>
          <w:sz w:val="20"/>
          <w:szCs w:val="19"/>
        </w:rPr>
        <w:t>50-300</w:t>
      </w:r>
      <w:r w:rsidRPr="00984B9A">
        <w:rPr>
          <w:rFonts w:ascii="Arial" w:eastAsia="MS Gothic" w:hAnsi="Arial" w:cs="Arial"/>
          <w:spacing w:val="4"/>
          <w:sz w:val="20"/>
          <w:szCs w:val="19"/>
        </w:rPr>
        <w:t>characters</w:t>
      </w:r>
      <w:r>
        <w:rPr>
          <w:rFonts w:ascii="Arial" w:eastAsia="MS Gothic" w:hAnsi="Arial" w:cs="Arial"/>
          <w:spacing w:val="4"/>
          <w:sz w:val="20"/>
          <w:szCs w:val="19"/>
        </w:rPr>
        <w:t>, include photos</w:t>
      </w:r>
    </w:p>
    <w:p w14:paraId="7292373E" w14:textId="77777777" w:rsidR="008A3C8D" w:rsidRPr="00564C1D" w:rsidRDefault="008A3C8D" w:rsidP="008A3C8D">
      <w:pPr>
        <w:pStyle w:val="ListParagraph"/>
        <w:widowControl/>
        <w:numPr>
          <w:ilvl w:val="0"/>
          <w:numId w:val="1"/>
        </w:numPr>
        <w:autoSpaceDE w:val="0"/>
        <w:autoSpaceDN w:val="0"/>
        <w:adjustRightInd w:val="0"/>
        <w:spacing w:line="360" w:lineRule="auto"/>
        <w:contextualSpacing w:val="0"/>
        <w:rPr>
          <w:rFonts w:ascii="Arial" w:eastAsia="MS Gothic" w:hAnsi="Arial" w:cs="Arial"/>
          <w:spacing w:val="4"/>
          <w:sz w:val="20"/>
          <w:szCs w:val="19"/>
        </w:rPr>
      </w:pPr>
      <w:r w:rsidRPr="00564C1D">
        <w:rPr>
          <w:rFonts w:ascii="Arial" w:eastAsia="MS Gothic" w:hAnsi="Arial" w:cs="Arial"/>
          <w:spacing w:val="4"/>
          <w:sz w:val="20"/>
          <w:szCs w:val="19"/>
        </w:rPr>
        <w:t>Remember that spaces, dashes, and everything else count as characters</w:t>
      </w:r>
    </w:p>
    <w:p w14:paraId="6E5E2F9F" w14:textId="77777777" w:rsidR="008A3C8D" w:rsidRPr="004D052A" w:rsidRDefault="008A3C8D" w:rsidP="008A3C8D">
      <w:pPr>
        <w:pStyle w:val="ListParagraph"/>
        <w:widowControl/>
        <w:numPr>
          <w:ilvl w:val="0"/>
          <w:numId w:val="1"/>
        </w:numPr>
        <w:autoSpaceDE w:val="0"/>
        <w:autoSpaceDN w:val="0"/>
        <w:adjustRightInd w:val="0"/>
        <w:spacing w:line="360" w:lineRule="auto"/>
        <w:contextualSpacing w:val="0"/>
        <w:rPr>
          <w:rFonts w:ascii="Arial" w:eastAsia="MS Gothic" w:hAnsi="Arial" w:cs="Arial"/>
          <w:spacing w:val="4"/>
          <w:sz w:val="20"/>
          <w:szCs w:val="19"/>
        </w:rPr>
      </w:pPr>
      <w:r w:rsidRPr="004D052A">
        <w:rPr>
          <w:rFonts w:ascii="Arial" w:eastAsia="MS Gothic" w:hAnsi="Arial" w:cs="Arial"/>
          <w:spacing w:val="4"/>
          <w:sz w:val="20"/>
          <w:szCs w:val="19"/>
        </w:rPr>
        <w:t>Character-saving tips:</w:t>
      </w:r>
    </w:p>
    <w:p w14:paraId="2E55C865" w14:textId="77777777" w:rsidR="008A3C8D" w:rsidRPr="00ED5593" w:rsidRDefault="008A3C8D" w:rsidP="008A3C8D">
      <w:pPr>
        <w:pStyle w:val="ListParagraph"/>
        <w:widowControl/>
        <w:numPr>
          <w:ilvl w:val="1"/>
          <w:numId w:val="2"/>
        </w:numPr>
        <w:autoSpaceDE w:val="0"/>
        <w:autoSpaceDN w:val="0"/>
        <w:adjustRightInd w:val="0"/>
        <w:spacing w:line="360" w:lineRule="auto"/>
        <w:contextualSpacing w:val="0"/>
        <w:rPr>
          <w:rFonts w:ascii="Arial" w:eastAsia="MS Gothic" w:hAnsi="Arial" w:cs="Arial"/>
          <w:spacing w:val="4"/>
          <w:sz w:val="20"/>
          <w:szCs w:val="19"/>
        </w:rPr>
      </w:pPr>
      <w:r w:rsidRPr="00EB31CF">
        <w:rPr>
          <w:rFonts w:ascii="Arial" w:eastAsia="MS Gothic" w:hAnsi="Arial" w:cs="Arial"/>
          <w:spacing w:val="4"/>
          <w:sz w:val="20"/>
          <w:szCs w:val="19"/>
        </w:rPr>
        <w:t xml:space="preserve">Use a semicolon </w:t>
      </w:r>
      <w:r w:rsidRPr="00ED5593">
        <w:rPr>
          <w:rFonts w:ascii="Arial" w:eastAsia="MS Gothic" w:hAnsi="Arial" w:cs="Arial"/>
          <w:spacing w:val="4"/>
          <w:sz w:val="20"/>
          <w:szCs w:val="19"/>
        </w:rPr>
        <w:t>(;) or ampersand (&amp;) instead of the word “and”</w:t>
      </w:r>
    </w:p>
    <w:p w14:paraId="2BF5983E" w14:textId="77777777" w:rsidR="008A3C8D" w:rsidRPr="004F47BA" w:rsidRDefault="008A3C8D" w:rsidP="008A3C8D">
      <w:pPr>
        <w:pStyle w:val="ListParagraph"/>
        <w:widowControl/>
        <w:numPr>
          <w:ilvl w:val="1"/>
          <w:numId w:val="2"/>
        </w:numPr>
        <w:autoSpaceDE w:val="0"/>
        <w:autoSpaceDN w:val="0"/>
        <w:adjustRightInd w:val="0"/>
        <w:spacing w:line="360" w:lineRule="auto"/>
        <w:contextualSpacing w:val="0"/>
        <w:rPr>
          <w:rFonts w:ascii="Arial" w:eastAsia="MS Gothic" w:hAnsi="Arial" w:cs="Arial"/>
          <w:spacing w:val="4"/>
          <w:sz w:val="20"/>
          <w:szCs w:val="19"/>
        </w:rPr>
      </w:pPr>
      <w:r w:rsidRPr="004F47BA">
        <w:rPr>
          <w:rFonts w:ascii="Arial" w:eastAsia="MS Gothic" w:hAnsi="Arial" w:cs="Arial"/>
          <w:spacing w:val="4"/>
          <w:sz w:val="20"/>
          <w:szCs w:val="19"/>
        </w:rPr>
        <w:t>Use lab instead of laboratory</w:t>
      </w:r>
    </w:p>
    <w:p w14:paraId="07DE5C4B" w14:textId="77777777" w:rsidR="008A3C8D" w:rsidRPr="004F47BA" w:rsidRDefault="008A3C8D" w:rsidP="008A3C8D">
      <w:pPr>
        <w:pStyle w:val="ListParagraph"/>
        <w:widowControl/>
        <w:numPr>
          <w:ilvl w:val="1"/>
          <w:numId w:val="2"/>
        </w:numPr>
        <w:autoSpaceDE w:val="0"/>
        <w:autoSpaceDN w:val="0"/>
        <w:adjustRightInd w:val="0"/>
        <w:spacing w:line="360" w:lineRule="auto"/>
        <w:contextualSpacing w:val="0"/>
        <w:rPr>
          <w:rFonts w:ascii="Arial" w:eastAsia="MS Gothic" w:hAnsi="Arial" w:cs="Arial"/>
          <w:spacing w:val="4"/>
          <w:sz w:val="20"/>
          <w:szCs w:val="19"/>
        </w:rPr>
      </w:pPr>
      <w:r w:rsidRPr="004F47BA">
        <w:rPr>
          <w:rFonts w:ascii="Arial" w:eastAsia="MS Gothic" w:hAnsi="Arial" w:cs="Arial"/>
          <w:spacing w:val="4"/>
          <w:sz w:val="20"/>
          <w:szCs w:val="19"/>
        </w:rPr>
        <w:t>Don’t worry about Dr.’s first names or FCAP</w:t>
      </w:r>
    </w:p>
    <w:p w14:paraId="78874D95" w14:textId="77777777" w:rsidR="008A3C8D" w:rsidRPr="004F47BA" w:rsidRDefault="008A3C8D" w:rsidP="008A3C8D">
      <w:pPr>
        <w:pStyle w:val="ListParagraph"/>
        <w:widowControl/>
        <w:numPr>
          <w:ilvl w:val="0"/>
          <w:numId w:val="1"/>
        </w:numPr>
        <w:autoSpaceDE w:val="0"/>
        <w:autoSpaceDN w:val="0"/>
        <w:adjustRightInd w:val="0"/>
        <w:spacing w:line="276" w:lineRule="auto"/>
        <w:contextualSpacing w:val="0"/>
        <w:rPr>
          <w:rFonts w:ascii="Arial" w:eastAsia="MS Gothic" w:hAnsi="Arial" w:cs="Arial"/>
          <w:spacing w:val="4"/>
          <w:sz w:val="20"/>
          <w:szCs w:val="19"/>
        </w:rPr>
      </w:pPr>
      <w:r w:rsidRPr="004F47BA">
        <w:rPr>
          <w:rFonts w:ascii="Arial" w:eastAsia="MS Gothic" w:hAnsi="Arial" w:cs="Arial"/>
          <w:spacing w:val="4"/>
          <w:sz w:val="20"/>
          <w:szCs w:val="19"/>
        </w:rPr>
        <w:t>Additional Tips:</w:t>
      </w:r>
    </w:p>
    <w:p w14:paraId="79B85100" w14:textId="77777777" w:rsidR="008A3C8D" w:rsidRPr="004F47BA" w:rsidRDefault="008A3C8D" w:rsidP="008A3C8D">
      <w:pPr>
        <w:pStyle w:val="ListParagraph"/>
        <w:widowControl/>
        <w:numPr>
          <w:ilvl w:val="1"/>
          <w:numId w:val="2"/>
        </w:numPr>
        <w:autoSpaceDE w:val="0"/>
        <w:autoSpaceDN w:val="0"/>
        <w:adjustRightInd w:val="0"/>
        <w:spacing w:line="360" w:lineRule="auto"/>
        <w:contextualSpacing w:val="0"/>
        <w:rPr>
          <w:rFonts w:ascii="Arial" w:eastAsia="MS Gothic" w:hAnsi="Arial" w:cs="Arial"/>
          <w:spacing w:val="4"/>
          <w:sz w:val="20"/>
          <w:szCs w:val="19"/>
        </w:rPr>
      </w:pPr>
      <w:r>
        <w:rPr>
          <w:rFonts w:ascii="Arial" w:eastAsia="MS Gothic" w:hAnsi="Arial" w:cs="Arial"/>
          <w:spacing w:val="4"/>
          <w:sz w:val="20"/>
          <w:szCs w:val="19"/>
        </w:rPr>
        <w:t>Compose your tweet in long form</w:t>
      </w:r>
      <w:r w:rsidRPr="004F47BA">
        <w:rPr>
          <w:rFonts w:ascii="Arial" w:eastAsia="MS Gothic" w:hAnsi="Arial" w:cs="Arial"/>
          <w:spacing w:val="4"/>
          <w:sz w:val="20"/>
          <w:szCs w:val="19"/>
        </w:rPr>
        <w:t>, and then edit out adjectives, articles, and any unnecessary words and characters. Think: “clear, concise, and compelling, and then be even more concise.”</w:t>
      </w:r>
    </w:p>
    <w:p w14:paraId="2F086137" w14:textId="77777777" w:rsidR="008A3C8D" w:rsidRPr="004F47BA" w:rsidRDefault="008A3C8D" w:rsidP="008A3C8D">
      <w:pPr>
        <w:pStyle w:val="ListParagraph"/>
        <w:widowControl/>
        <w:numPr>
          <w:ilvl w:val="1"/>
          <w:numId w:val="2"/>
        </w:numPr>
        <w:autoSpaceDE w:val="0"/>
        <w:autoSpaceDN w:val="0"/>
        <w:adjustRightInd w:val="0"/>
        <w:spacing w:line="360" w:lineRule="auto"/>
        <w:contextualSpacing w:val="0"/>
        <w:rPr>
          <w:rFonts w:ascii="Arial" w:eastAsia="MS Gothic" w:hAnsi="Arial" w:cs="Arial"/>
          <w:spacing w:val="4"/>
          <w:sz w:val="20"/>
          <w:szCs w:val="19"/>
        </w:rPr>
      </w:pPr>
      <w:r w:rsidRPr="004F47BA">
        <w:rPr>
          <w:rFonts w:ascii="Arial" w:eastAsia="MS Gothic" w:hAnsi="Arial" w:cs="Arial"/>
          <w:spacing w:val="4"/>
          <w:sz w:val="20"/>
          <w:szCs w:val="19"/>
        </w:rPr>
        <w:t>If possible, post a tweet that “tags” the hospital and any other organizations involved in event. You can do a search at the top of the Twitter homepage to find these handles. For example:</w:t>
      </w:r>
    </w:p>
    <w:p w14:paraId="6F864A54" w14:textId="77777777" w:rsidR="008A3C8D" w:rsidRPr="004F47BA" w:rsidRDefault="008A3C8D" w:rsidP="008A3C8D">
      <w:pPr>
        <w:widowControl/>
        <w:autoSpaceDE w:val="0"/>
        <w:autoSpaceDN w:val="0"/>
        <w:adjustRightInd w:val="0"/>
        <w:spacing w:line="276" w:lineRule="auto"/>
        <w:rPr>
          <w:rFonts w:ascii="Arial" w:eastAsia="MS Gothic" w:hAnsi="Arial" w:cs="Arial"/>
          <w:spacing w:val="4"/>
          <w:sz w:val="16"/>
          <w:szCs w:val="19"/>
        </w:rPr>
      </w:pPr>
    </w:p>
    <w:p w14:paraId="0DDE6012" w14:textId="77777777" w:rsidR="008A3C8D" w:rsidRPr="0022394C" w:rsidRDefault="008A3C8D" w:rsidP="008A3C8D">
      <w:pPr>
        <w:widowControl/>
        <w:autoSpaceDE w:val="0"/>
        <w:autoSpaceDN w:val="0"/>
        <w:adjustRightInd w:val="0"/>
        <w:spacing w:line="276" w:lineRule="auto"/>
        <w:rPr>
          <w:rFonts w:ascii="Arial" w:eastAsia="MS Gothic" w:hAnsi="Arial" w:cs="Arial"/>
          <w:spacing w:val="4"/>
          <w:sz w:val="20"/>
          <w:szCs w:val="19"/>
        </w:rPr>
      </w:pPr>
      <w:r w:rsidRPr="0022394C">
        <w:rPr>
          <w:rFonts w:ascii="Arial" w:hAnsi="Arial" w:cs="Arial"/>
          <w:noProof/>
        </w:rPr>
        <w:drawing>
          <wp:anchor distT="0" distB="0" distL="114300" distR="114300" simplePos="0" relativeHeight="251659264" behindDoc="0" locked="0" layoutInCell="1" allowOverlap="1" wp14:anchorId="23C419E2" wp14:editId="3521C96C">
            <wp:simplePos x="0" y="0"/>
            <wp:positionH relativeFrom="margin">
              <wp:align>center</wp:align>
            </wp:positionH>
            <wp:positionV relativeFrom="paragraph">
              <wp:posOffset>-2540</wp:posOffset>
            </wp:positionV>
            <wp:extent cx="3514553" cy="3200400"/>
            <wp:effectExtent l="0" t="0" r="0" b="0"/>
            <wp:wrapTopAndBottom/>
            <wp:docPr id="1387" name="Picture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28A0092B-C50C-407E-A947-70E740481C1C}">
                          <a14:useLocalDpi xmlns:a14="http://schemas.microsoft.com/office/drawing/2010/main" val="0"/>
                        </a:ext>
                      </a:extLst>
                    </a:blip>
                    <a:srcRect l="12307" t="24414" r="62274" b="17726"/>
                    <a:stretch/>
                  </pic:blipFill>
                  <pic:spPr bwMode="auto">
                    <a:xfrm>
                      <a:off x="0" y="0"/>
                      <a:ext cx="3514553" cy="3200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184737" w14:textId="77777777" w:rsidR="008A3C8D" w:rsidRDefault="008A3C8D" w:rsidP="008A3C8D">
      <w:pPr>
        <w:widowControl/>
        <w:autoSpaceDE w:val="0"/>
        <w:autoSpaceDN w:val="0"/>
        <w:adjustRightInd w:val="0"/>
        <w:spacing w:line="276" w:lineRule="auto"/>
        <w:rPr>
          <w:rFonts w:ascii="Arial" w:eastAsia="MS Gothic" w:hAnsi="Arial" w:cs="Arial"/>
          <w:b/>
          <w:bCs/>
          <w:spacing w:val="4"/>
          <w:sz w:val="20"/>
          <w:szCs w:val="19"/>
        </w:rPr>
      </w:pPr>
    </w:p>
    <w:p w14:paraId="6970D70E" w14:textId="77777777" w:rsidR="008A3C8D" w:rsidRDefault="008A3C8D" w:rsidP="008A3C8D">
      <w:pPr>
        <w:widowControl/>
        <w:autoSpaceDE w:val="0"/>
        <w:autoSpaceDN w:val="0"/>
        <w:adjustRightInd w:val="0"/>
        <w:spacing w:line="276" w:lineRule="auto"/>
        <w:rPr>
          <w:rFonts w:ascii="Arial" w:eastAsia="MS Gothic" w:hAnsi="Arial" w:cs="Arial"/>
          <w:b/>
          <w:bCs/>
          <w:spacing w:val="4"/>
          <w:sz w:val="20"/>
          <w:szCs w:val="19"/>
        </w:rPr>
      </w:pPr>
    </w:p>
    <w:p w14:paraId="28F71844" w14:textId="77777777" w:rsidR="008A3C8D" w:rsidRPr="00E334FB" w:rsidRDefault="008A3C8D" w:rsidP="008A3C8D">
      <w:pPr>
        <w:widowControl/>
        <w:autoSpaceDE w:val="0"/>
        <w:autoSpaceDN w:val="0"/>
        <w:adjustRightInd w:val="0"/>
        <w:spacing w:line="276" w:lineRule="auto"/>
        <w:rPr>
          <w:rFonts w:ascii="Arial" w:eastAsia="MS Gothic" w:hAnsi="Arial" w:cs="Arial"/>
          <w:b/>
          <w:bCs/>
          <w:spacing w:val="4"/>
          <w:sz w:val="20"/>
          <w:szCs w:val="19"/>
        </w:rPr>
      </w:pPr>
      <w:r w:rsidRPr="00E334FB">
        <w:rPr>
          <w:rFonts w:ascii="Arial" w:eastAsia="MS Gothic" w:hAnsi="Arial" w:cs="Arial"/>
          <w:b/>
          <w:bCs/>
          <w:spacing w:val="4"/>
          <w:sz w:val="20"/>
          <w:szCs w:val="19"/>
        </w:rPr>
        <w:t>Facebook Guidelines:</w:t>
      </w:r>
    </w:p>
    <w:p w14:paraId="2A6ABCED" w14:textId="77777777" w:rsidR="008A3C8D" w:rsidRPr="00BB5E23" w:rsidRDefault="008A3C8D" w:rsidP="008A3C8D">
      <w:pPr>
        <w:pStyle w:val="ListParagraph"/>
        <w:widowControl/>
        <w:numPr>
          <w:ilvl w:val="0"/>
          <w:numId w:val="1"/>
        </w:numPr>
        <w:autoSpaceDE w:val="0"/>
        <w:autoSpaceDN w:val="0"/>
        <w:adjustRightInd w:val="0"/>
        <w:spacing w:line="360" w:lineRule="auto"/>
        <w:contextualSpacing w:val="0"/>
        <w:rPr>
          <w:rFonts w:ascii="Arial" w:eastAsia="MS Gothic" w:hAnsi="Arial" w:cs="Arial"/>
          <w:spacing w:val="4"/>
          <w:sz w:val="20"/>
          <w:szCs w:val="19"/>
        </w:rPr>
      </w:pPr>
      <w:r w:rsidRPr="00E334FB">
        <w:rPr>
          <w:rFonts w:ascii="Arial" w:eastAsia="MS Gothic" w:hAnsi="Arial" w:cs="Arial"/>
          <w:spacing w:val="4"/>
          <w:sz w:val="20"/>
          <w:szCs w:val="19"/>
        </w:rPr>
        <w:t>Like and post your See, Test &amp; Treat event highlights and status updates to the CAP Facebook page (</w:t>
      </w:r>
      <w:hyperlink r:id="rId8" w:history="1">
        <w:r w:rsidRPr="004F47BA">
          <w:rPr>
            <w:rStyle w:val="Hyperlink"/>
            <w:rFonts w:eastAsia="MS Gothic" w:cs="Arial"/>
            <w:spacing w:val="4"/>
            <w:sz w:val="20"/>
            <w:szCs w:val="19"/>
          </w:rPr>
          <w:t>facebook.com/</w:t>
        </w:r>
        <w:proofErr w:type="spellStart"/>
        <w:r w:rsidRPr="004F47BA">
          <w:rPr>
            <w:rStyle w:val="Hyperlink"/>
            <w:rFonts w:eastAsia="MS Gothic" w:cs="Arial"/>
            <w:spacing w:val="4"/>
            <w:sz w:val="20"/>
            <w:szCs w:val="19"/>
          </w:rPr>
          <w:t>capfndn</w:t>
        </w:r>
        <w:proofErr w:type="spellEnd"/>
      </w:hyperlink>
      <w:r w:rsidRPr="00BB5E23">
        <w:rPr>
          <w:rFonts w:ascii="Arial" w:eastAsia="MS Gothic" w:hAnsi="Arial" w:cs="Arial"/>
          <w:spacing w:val="4"/>
          <w:sz w:val="20"/>
          <w:szCs w:val="19"/>
        </w:rPr>
        <w:t>)</w:t>
      </w:r>
    </w:p>
    <w:p w14:paraId="5BDE89DE" w14:textId="77777777" w:rsidR="008A3C8D" w:rsidRPr="00984B9A" w:rsidRDefault="008A3C8D" w:rsidP="008A3C8D">
      <w:pPr>
        <w:pStyle w:val="ListParagraph"/>
        <w:widowControl/>
        <w:numPr>
          <w:ilvl w:val="0"/>
          <w:numId w:val="1"/>
        </w:numPr>
        <w:autoSpaceDE w:val="0"/>
        <w:autoSpaceDN w:val="0"/>
        <w:adjustRightInd w:val="0"/>
        <w:spacing w:line="360" w:lineRule="auto"/>
        <w:contextualSpacing w:val="0"/>
        <w:rPr>
          <w:rFonts w:ascii="Arial" w:eastAsia="MS Gothic" w:hAnsi="Arial" w:cs="Arial"/>
          <w:spacing w:val="4"/>
          <w:sz w:val="20"/>
          <w:szCs w:val="19"/>
        </w:rPr>
      </w:pPr>
      <w:r w:rsidRPr="00984B9A">
        <w:rPr>
          <w:rFonts w:ascii="Arial" w:eastAsia="MS Gothic" w:hAnsi="Arial" w:cs="Arial"/>
          <w:spacing w:val="4"/>
          <w:sz w:val="20"/>
          <w:szCs w:val="19"/>
        </w:rPr>
        <w:lastRenderedPageBreak/>
        <w:t xml:space="preserve">While Facebook status updates </w:t>
      </w:r>
      <w:r>
        <w:rPr>
          <w:rFonts w:ascii="Arial" w:eastAsia="MS Gothic" w:hAnsi="Arial" w:cs="Arial"/>
          <w:spacing w:val="4"/>
          <w:sz w:val="20"/>
          <w:szCs w:val="19"/>
        </w:rPr>
        <w:t xml:space="preserve">can </w:t>
      </w:r>
      <w:r w:rsidRPr="00984B9A">
        <w:rPr>
          <w:rFonts w:ascii="Arial" w:eastAsia="MS Gothic" w:hAnsi="Arial" w:cs="Arial"/>
          <w:spacing w:val="4"/>
          <w:sz w:val="20"/>
          <w:szCs w:val="19"/>
        </w:rPr>
        <w:t>accommodate thousands of characters, aim to be concise</w:t>
      </w:r>
    </w:p>
    <w:p w14:paraId="035BE537" w14:textId="77777777" w:rsidR="008A3C8D" w:rsidRPr="00564C1D" w:rsidRDefault="008A3C8D" w:rsidP="008A3C8D">
      <w:pPr>
        <w:pStyle w:val="ListParagraph"/>
        <w:widowControl/>
        <w:numPr>
          <w:ilvl w:val="0"/>
          <w:numId w:val="1"/>
        </w:numPr>
        <w:autoSpaceDE w:val="0"/>
        <w:autoSpaceDN w:val="0"/>
        <w:adjustRightInd w:val="0"/>
        <w:spacing w:line="360" w:lineRule="auto"/>
        <w:contextualSpacing w:val="0"/>
        <w:rPr>
          <w:rFonts w:ascii="Arial" w:eastAsia="MS Gothic" w:hAnsi="Arial" w:cs="Arial"/>
          <w:spacing w:val="4"/>
          <w:sz w:val="20"/>
          <w:szCs w:val="19"/>
        </w:rPr>
      </w:pPr>
      <w:r w:rsidRPr="00564C1D">
        <w:rPr>
          <w:rFonts w:ascii="Arial" w:eastAsia="MS Gothic" w:hAnsi="Arial" w:cs="Arial"/>
          <w:spacing w:val="4"/>
          <w:sz w:val="20"/>
          <w:szCs w:val="19"/>
        </w:rPr>
        <w:t xml:space="preserve">Accompany </w:t>
      </w:r>
      <w:r>
        <w:rPr>
          <w:rFonts w:ascii="Arial" w:eastAsia="MS Gothic" w:hAnsi="Arial" w:cs="Arial"/>
          <w:spacing w:val="4"/>
          <w:sz w:val="20"/>
          <w:szCs w:val="19"/>
        </w:rPr>
        <w:t>each post with a photo.</w:t>
      </w:r>
    </w:p>
    <w:p w14:paraId="7775211B" w14:textId="77777777" w:rsidR="008A3C8D" w:rsidRPr="00123ED0" w:rsidRDefault="008A3C8D" w:rsidP="008A3C8D">
      <w:pPr>
        <w:pStyle w:val="ListParagraph"/>
        <w:widowControl/>
        <w:numPr>
          <w:ilvl w:val="0"/>
          <w:numId w:val="1"/>
        </w:numPr>
        <w:autoSpaceDE w:val="0"/>
        <w:autoSpaceDN w:val="0"/>
        <w:adjustRightInd w:val="0"/>
        <w:spacing w:line="360" w:lineRule="auto"/>
        <w:contextualSpacing w:val="0"/>
        <w:rPr>
          <w:rFonts w:ascii="Arial" w:eastAsia="MS Gothic" w:hAnsi="Arial" w:cs="Arial"/>
          <w:spacing w:val="4"/>
          <w:sz w:val="20"/>
          <w:szCs w:val="19"/>
        </w:rPr>
      </w:pPr>
      <w:r w:rsidRPr="00564C1D">
        <w:rPr>
          <w:rFonts w:ascii="Arial" w:eastAsia="MS Gothic" w:hAnsi="Arial" w:cs="Arial"/>
          <w:spacing w:val="4"/>
          <w:sz w:val="20"/>
          <w:szCs w:val="19"/>
        </w:rPr>
        <w:t xml:space="preserve">Just like Twitter, tag your institution if it is on Facebook </w:t>
      </w:r>
      <w:r w:rsidRPr="004D052A">
        <w:rPr>
          <w:rFonts w:ascii="Arial" w:eastAsia="MS Gothic" w:hAnsi="Arial" w:cs="Arial"/>
          <w:spacing w:val="4"/>
          <w:sz w:val="20"/>
          <w:szCs w:val="19"/>
        </w:rPr>
        <w:t>and be sure to tag the CAP Foundati</w:t>
      </w:r>
      <w:r w:rsidRPr="00123ED0">
        <w:rPr>
          <w:rFonts w:ascii="Arial" w:eastAsia="MS Gothic" w:hAnsi="Arial" w:cs="Arial"/>
          <w:spacing w:val="4"/>
          <w:sz w:val="20"/>
          <w:szCs w:val="19"/>
        </w:rPr>
        <w:t>on.</w:t>
      </w:r>
    </w:p>
    <w:p w14:paraId="6383F680" w14:textId="77777777" w:rsidR="008A3C8D" w:rsidRPr="00EB31CF" w:rsidRDefault="008A3C8D" w:rsidP="008A3C8D">
      <w:pPr>
        <w:spacing w:line="360" w:lineRule="auto"/>
        <w:rPr>
          <w:rFonts w:ascii="Arial" w:eastAsia="MS Gothic" w:hAnsi="Arial" w:cs="Arial"/>
          <w:b/>
          <w:color w:val="E64097"/>
          <w:spacing w:val="4"/>
          <w:sz w:val="20"/>
          <w:szCs w:val="20"/>
        </w:rPr>
      </w:pPr>
    </w:p>
    <w:p w14:paraId="589489B4" w14:textId="77777777" w:rsidR="008A3C8D" w:rsidRPr="00094553" w:rsidRDefault="008A3C8D" w:rsidP="008A3C8D">
      <w:pPr>
        <w:widowControl/>
        <w:jc w:val="center"/>
        <w:rPr>
          <w:rFonts w:ascii="Arial" w:eastAsia="Times New Roman" w:hAnsi="Arial" w:cs="Arial"/>
          <w:b/>
          <w:sz w:val="24"/>
          <w:szCs w:val="28"/>
        </w:rPr>
      </w:pPr>
      <w:bookmarkStart w:id="1" w:name="BoostedContent"/>
      <w:r w:rsidRPr="00094553">
        <w:rPr>
          <w:rFonts w:ascii="Arial" w:eastAsia="Times New Roman" w:hAnsi="Arial" w:cs="Arial"/>
          <w:b/>
          <w:sz w:val="24"/>
          <w:szCs w:val="28"/>
        </w:rPr>
        <w:t>Using Boosted Content to Boost</w:t>
      </w:r>
    </w:p>
    <w:p w14:paraId="5573AC3C" w14:textId="77777777" w:rsidR="008A3C8D" w:rsidRPr="00094553" w:rsidRDefault="008A3C8D" w:rsidP="008A3C8D">
      <w:pPr>
        <w:widowControl/>
        <w:jc w:val="center"/>
        <w:rPr>
          <w:rFonts w:ascii="Arial" w:eastAsia="Times New Roman" w:hAnsi="Arial" w:cs="Arial"/>
          <w:b/>
          <w:sz w:val="24"/>
          <w:szCs w:val="28"/>
        </w:rPr>
      </w:pPr>
      <w:r w:rsidRPr="00094553">
        <w:rPr>
          <w:rFonts w:ascii="Arial" w:eastAsia="Times New Roman" w:hAnsi="Arial" w:cs="Arial"/>
          <w:b/>
          <w:sz w:val="24"/>
          <w:szCs w:val="28"/>
        </w:rPr>
        <w:t>See, Test &amp; Treat</w:t>
      </w:r>
      <w:r w:rsidRPr="00094553">
        <w:rPr>
          <w:rFonts w:ascii="Arial" w:eastAsia="Times New Roman" w:hAnsi="Arial" w:cs="Arial"/>
          <w:b/>
          <w:sz w:val="24"/>
          <w:szCs w:val="28"/>
          <w:vertAlign w:val="superscript"/>
        </w:rPr>
        <w:t>®</w:t>
      </w:r>
      <w:r w:rsidRPr="00094553">
        <w:rPr>
          <w:rFonts w:ascii="Arial" w:eastAsia="Times New Roman" w:hAnsi="Arial" w:cs="Arial"/>
          <w:b/>
          <w:sz w:val="24"/>
          <w:szCs w:val="28"/>
        </w:rPr>
        <w:t xml:space="preserve"> Registration</w:t>
      </w:r>
    </w:p>
    <w:bookmarkEnd w:id="1"/>
    <w:p w14:paraId="51A35E93" w14:textId="77777777" w:rsidR="008A3C8D" w:rsidRPr="008F4376" w:rsidRDefault="008A3C8D" w:rsidP="008A3C8D">
      <w:pPr>
        <w:widowControl/>
        <w:spacing w:line="360" w:lineRule="auto"/>
        <w:rPr>
          <w:rFonts w:ascii="Arial" w:eastAsia="Times New Roman" w:hAnsi="Arial" w:cs="Arial"/>
          <w:b/>
          <w:sz w:val="20"/>
          <w:szCs w:val="20"/>
        </w:rPr>
      </w:pPr>
    </w:p>
    <w:p w14:paraId="03701302" w14:textId="77777777" w:rsidR="008A3C8D" w:rsidRPr="008F4376" w:rsidRDefault="008A3C8D" w:rsidP="008A3C8D">
      <w:pPr>
        <w:widowControl/>
        <w:rPr>
          <w:rFonts w:ascii="Arial" w:eastAsia="Times New Roman" w:hAnsi="Arial" w:cs="Arial"/>
          <w:b/>
          <w:sz w:val="20"/>
          <w:szCs w:val="20"/>
        </w:rPr>
      </w:pPr>
      <w:r w:rsidRPr="008F4376">
        <w:rPr>
          <w:rFonts w:ascii="Arial" w:eastAsia="Times New Roman" w:hAnsi="Arial" w:cs="Arial"/>
          <w:b/>
          <w:sz w:val="20"/>
          <w:szCs w:val="20"/>
        </w:rPr>
        <w:t>Intro to Targeted Data on Facebook</w:t>
      </w:r>
    </w:p>
    <w:p w14:paraId="7D95F2E3" w14:textId="77777777" w:rsidR="008A3C8D" w:rsidRPr="008F4376" w:rsidRDefault="008A3C8D" w:rsidP="008A3C8D">
      <w:pPr>
        <w:widowControl/>
        <w:spacing w:line="360" w:lineRule="auto"/>
        <w:rPr>
          <w:rFonts w:ascii="Arial" w:eastAsia="Times New Roman" w:hAnsi="Arial" w:cs="Arial"/>
          <w:sz w:val="20"/>
          <w:szCs w:val="20"/>
        </w:rPr>
      </w:pPr>
      <w:r w:rsidRPr="008F4376">
        <w:rPr>
          <w:rFonts w:ascii="Arial" w:eastAsia="Times New Roman" w:hAnsi="Arial" w:cs="Arial"/>
          <w:sz w:val="20"/>
          <w:szCs w:val="20"/>
        </w:rPr>
        <w:t>Facebook uses the demographic information that users provide to help advertisers reach audiences. Without realizing it, we provide detailed information to Facebook in order to help paid advertisers reach us and segment us into audiences. See, Test &amp; Treat host sites can use this affordable means to reach a bigger audience of potential patients by using even the most basic information users provide to Facebook:</w:t>
      </w:r>
    </w:p>
    <w:p w14:paraId="7C93F362" w14:textId="77777777" w:rsidR="008A3C8D" w:rsidRPr="008F4376" w:rsidRDefault="008A3C8D" w:rsidP="008A3C8D">
      <w:pPr>
        <w:widowControl/>
        <w:numPr>
          <w:ilvl w:val="0"/>
          <w:numId w:val="3"/>
        </w:numPr>
        <w:spacing w:line="360" w:lineRule="auto"/>
        <w:contextualSpacing/>
        <w:rPr>
          <w:rFonts w:ascii="Arial" w:eastAsia="Times New Roman" w:hAnsi="Arial" w:cs="Arial"/>
          <w:sz w:val="20"/>
          <w:szCs w:val="20"/>
        </w:rPr>
      </w:pPr>
      <w:r w:rsidRPr="008F4376">
        <w:rPr>
          <w:rFonts w:ascii="Arial" w:eastAsia="Times New Roman" w:hAnsi="Arial" w:cs="Arial"/>
          <w:sz w:val="20"/>
          <w:szCs w:val="20"/>
        </w:rPr>
        <w:t xml:space="preserve">Geographic </w:t>
      </w:r>
    </w:p>
    <w:p w14:paraId="52ECFFCB" w14:textId="77777777" w:rsidR="008A3C8D" w:rsidRPr="008F4376" w:rsidRDefault="008A3C8D" w:rsidP="008A3C8D">
      <w:pPr>
        <w:widowControl/>
        <w:numPr>
          <w:ilvl w:val="0"/>
          <w:numId w:val="3"/>
        </w:numPr>
        <w:spacing w:line="360" w:lineRule="auto"/>
        <w:contextualSpacing/>
        <w:rPr>
          <w:rFonts w:ascii="Arial" w:eastAsia="Times New Roman" w:hAnsi="Arial" w:cs="Arial"/>
          <w:sz w:val="20"/>
          <w:szCs w:val="20"/>
        </w:rPr>
      </w:pPr>
      <w:r w:rsidRPr="008F4376">
        <w:rPr>
          <w:rFonts w:ascii="Arial" w:eastAsia="Times New Roman" w:hAnsi="Arial" w:cs="Arial"/>
          <w:sz w:val="20"/>
          <w:szCs w:val="20"/>
        </w:rPr>
        <w:t>Interests/Likes</w:t>
      </w:r>
    </w:p>
    <w:p w14:paraId="691DFF10" w14:textId="77777777" w:rsidR="008A3C8D" w:rsidRPr="008F4376" w:rsidRDefault="008A3C8D" w:rsidP="008A3C8D">
      <w:pPr>
        <w:widowControl/>
        <w:numPr>
          <w:ilvl w:val="0"/>
          <w:numId w:val="3"/>
        </w:numPr>
        <w:spacing w:line="360" w:lineRule="auto"/>
        <w:contextualSpacing/>
        <w:rPr>
          <w:rFonts w:ascii="Arial" w:eastAsia="Times New Roman" w:hAnsi="Arial" w:cs="Arial"/>
          <w:sz w:val="20"/>
          <w:szCs w:val="20"/>
        </w:rPr>
      </w:pPr>
      <w:r w:rsidRPr="008F4376">
        <w:rPr>
          <w:rFonts w:ascii="Arial" w:eastAsia="Times New Roman" w:hAnsi="Arial" w:cs="Arial"/>
          <w:sz w:val="20"/>
          <w:szCs w:val="20"/>
        </w:rPr>
        <w:t>Demographic</w:t>
      </w:r>
    </w:p>
    <w:p w14:paraId="3ECEED5E" w14:textId="77777777" w:rsidR="008A3C8D" w:rsidRPr="008F4376" w:rsidRDefault="008A3C8D" w:rsidP="008A3C8D">
      <w:pPr>
        <w:widowControl/>
        <w:spacing w:line="360" w:lineRule="auto"/>
        <w:rPr>
          <w:rFonts w:ascii="Arial" w:eastAsia="Times New Roman" w:hAnsi="Arial" w:cs="Arial"/>
          <w:sz w:val="20"/>
          <w:szCs w:val="20"/>
        </w:rPr>
      </w:pPr>
    </w:p>
    <w:p w14:paraId="2374FFD9" w14:textId="77777777" w:rsidR="008A3C8D" w:rsidRPr="008F4376" w:rsidRDefault="008A3C8D" w:rsidP="008A3C8D">
      <w:pPr>
        <w:widowControl/>
        <w:rPr>
          <w:rFonts w:ascii="Arial" w:eastAsia="Times New Roman" w:hAnsi="Arial" w:cs="Arial"/>
          <w:b/>
          <w:sz w:val="20"/>
          <w:szCs w:val="20"/>
        </w:rPr>
      </w:pPr>
      <w:r w:rsidRPr="008F4376">
        <w:rPr>
          <w:rFonts w:ascii="Arial" w:eastAsia="Times New Roman" w:hAnsi="Arial" w:cs="Arial"/>
          <w:b/>
          <w:sz w:val="20"/>
          <w:szCs w:val="20"/>
        </w:rPr>
        <w:t>Boosting Your Post</w:t>
      </w:r>
    </w:p>
    <w:p w14:paraId="5A87F35C" w14:textId="77777777" w:rsidR="008A3C8D" w:rsidRPr="008F4376" w:rsidRDefault="008A3C8D" w:rsidP="008A3C8D">
      <w:pPr>
        <w:widowControl/>
        <w:spacing w:line="360" w:lineRule="auto"/>
        <w:rPr>
          <w:rFonts w:ascii="Arial" w:eastAsia="Times New Roman" w:hAnsi="Arial" w:cs="Arial"/>
          <w:sz w:val="20"/>
          <w:szCs w:val="20"/>
        </w:rPr>
      </w:pPr>
      <w:r w:rsidRPr="008F4376">
        <w:rPr>
          <w:rFonts w:ascii="Arial" w:eastAsia="Times New Roman" w:hAnsi="Arial" w:cs="Arial"/>
          <w:sz w:val="20"/>
          <w:szCs w:val="20"/>
        </w:rPr>
        <w:t>You can boost a new or existing post from Facebook by clicking the blue “Boost” button that shows up at the bottom of each post. A pop-up will open for you to navigate the Boost options and start targeting your audiences.</w:t>
      </w:r>
    </w:p>
    <w:p w14:paraId="2C8FEDDC" w14:textId="77777777" w:rsidR="008A3C8D" w:rsidRPr="008F4376" w:rsidRDefault="008A3C8D" w:rsidP="008A3C8D">
      <w:pPr>
        <w:widowControl/>
        <w:numPr>
          <w:ilvl w:val="0"/>
          <w:numId w:val="4"/>
        </w:numPr>
        <w:spacing w:line="360" w:lineRule="auto"/>
        <w:contextualSpacing/>
        <w:rPr>
          <w:rFonts w:ascii="Arial" w:eastAsia="Times New Roman" w:hAnsi="Arial" w:cs="Arial"/>
          <w:sz w:val="20"/>
          <w:szCs w:val="20"/>
        </w:rPr>
      </w:pPr>
      <w:r w:rsidRPr="008F4376">
        <w:rPr>
          <w:rFonts w:ascii="Arial" w:eastAsia="Times New Roman" w:hAnsi="Arial" w:cs="Arial"/>
          <w:sz w:val="20"/>
          <w:szCs w:val="20"/>
        </w:rPr>
        <w:t xml:space="preserve">Currently, boosts are only available for Pages on Facebook. An individual person will not be able to boost their personal posts. Host sites will need to create a post on their Institution’s page, Community page, etc. </w:t>
      </w:r>
    </w:p>
    <w:p w14:paraId="28A4D7CE" w14:textId="77777777" w:rsidR="008A3C8D" w:rsidRPr="003C4076" w:rsidRDefault="008A3C8D" w:rsidP="008A3C8D">
      <w:pPr>
        <w:widowControl/>
        <w:spacing w:line="360" w:lineRule="auto"/>
        <w:rPr>
          <w:rFonts w:ascii="Arial" w:eastAsia="Times New Roman" w:hAnsi="Arial" w:cs="Arial"/>
          <w:sz w:val="20"/>
          <w:szCs w:val="24"/>
        </w:rPr>
      </w:pPr>
    </w:p>
    <w:p w14:paraId="56F7CD3B" w14:textId="77777777" w:rsidR="008A3C8D" w:rsidRPr="00E334FB" w:rsidRDefault="008A3C8D" w:rsidP="008A3C8D">
      <w:pPr>
        <w:widowControl/>
        <w:rPr>
          <w:rFonts w:ascii="Arial" w:eastAsia="Times New Roman" w:hAnsi="Arial" w:cs="Arial"/>
          <w:b/>
          <w:sz w:val="28"/>
          <w:szCs w:val="24"/>
        </w:rPr>
      </w:pPr>
      <w:r w:rsidRPr="0022394C">
        <w:rPr>
          <w:rFonts w:ascii="Arial" w:eastAsia="Times New Roman" w:hAnsi="Arial" w:cs="Arial"/>
          <w:noProof/>
          <w:szCs w:val="24"/>
        </w:rPr>
        <w:drawing>
          <wp:anchor distT="0" distB="0" distL="114300" distR="114300" simplePos="0" relativeHeight="251661312" behindDoc="0" locked="0" layoutInCell="1" allowOverlap="1" wp14:anchorId="6C38F14C" wp14:editId="5F8DF23C">
            <wp:simplePos x="0" y="0"/>
            <wp:positionH relativeFrom="column">
              <wp:posOffset>3248025</wp:posOffset>
            </wp:positionH>
            <wp:positionV relativeFrom="paragraph">
              <wp:posOffset>238760</wp:posOffset>
            </wp:positionV>
            <wp:extent cx="3085465" cy="885825"/>
            <wp:effectExtent l="0" t="0" r="635" b="9525"/>
            <wp:wrapSquare wrapText="bothSides"/>
            <wp:docPr id="138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pic:cNvPicPr>
                      <a:picLocks noChangeAspect="1" noChangeArrowheads="1"/>
                    </pic:cNvPicPr>
                  </pic:nvPicPr>
                  <pic:blipFill rotWithShape="1">
                    <a:blip r:embed="rId9">
                      <a:extLst>
                        <a:ext uri="{28A0092B-C50C-407E-A947-70E740481C1C}">
                          <a14:useLocalDpi xmlns:a14="http://schemas.microsoft.com/office/drawing/2010/main" val="0"/>
                        </a:ext>
                      </a:extLst>
                    </a:blip>
                    <a:srcRect l="22580" t="58809" r="18064" b="25459"/>
                    <a:stretch/>
                  </pic:blipFill>
                  <pic:spPr bwMode="auto">
                    <a:xfrm>
                      <a:off x="0" y="0"/>
                      <a:ext cx="308546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394C">
        <w:rPr>
          <w:rFonts w:ascii="Arial" w:eastAsia="Times New Roman" w:hAnsi="Arial" w:cs="Arial"/>
          <w:b/>
          <w:szCs w:val="24"/>
        </w:rPr>
        <w:t>Boost on an Existing Post</w:t>
      </w:r>
      <w:r w:rsidRPr="0022394C">
        <w:rPr>
          <w:rFonts w:ascii="Arial" w:eastAsia="Times New Roman" w:hAnsi="Arial" w:cs="Arial"/>
          <w:b/>
          <w:noProof/>
          <w:sz w:val="28"/>
          <w:szCs w:val="24"/>
        </w:rPr>
        <w:drawing>
          <wp:anchor distT="0" distB="0" distL="114300" distR="114300" simplePos="0" relativeHeight="251660288" behindDoc="0" locked="0" layoutInCell="1" allowOverlap="1" wp14:anchorId="6392CAED" wp14:editId="117FCBDA">
            <wp:simplePos x="0" y="0"/>
            <wp:positionH relativeFrom="column">
              <wp:posOffset>-57150</wp:posOffset>
            </wp:positionH>
            <wp:positionV relativeFrom="paragraph">
              <wp:posOffset>244475</wp:posOffset>
            </wp:positionV>
            <wp:extent cx="2856230" cy="2076450"/>
            <wp:effectExtent l="0" t="0" r="1270" b="0"/>
            <wp:wrapSquare wrapText="bothSides"/>
            <wp:docPr id="138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 name="Picture 7"/>
                    <pic:cNvPicPr>
                      <a:picLocks noChangeAspect="1" noChangeArrowheads="1"/>
                    </pic:cNvPicPr>
                  </pic:nvPicPr>
                  <pic:blipFill rotWithShape="1">
                    <a:blip r:embed="rId10">
                      <a:extLst>
                        <a:ext uri="{28A0092B-C50C-407E-A947-70E740481C1C}">
                          <a14:useLocalDpi xmlns:a14="http://schemas.microsoft.com/office/drawing/2010/main" val="0"/>
                        </a:ext>
                      </a:extLst>
                    </a:blip>
                    <a:srcRect l="24621" t="21154" r="7097" b="33027"/>
                    <a:stretch/>
                  </pic:blipFill>
                  <pic:spPr bwMode="auto">
                    <a:xfrm>
                      <a:off x="0" y="0"/>
                      <a:ext cx="2856230"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394C">
        <w:rPr>
          <w:rFonts w:ascii="Arial" w:eastAsia="Times New Roman" w:hAnsi="Arial" w:cs="Arial"/>
          <w:b/>
          <w:sz w:val="28"/>
          <w:szCs w:val="24"/>
        </w:rPr>
        <w:tab/>
      </w:r>
      <w:r w:rsidRPr="0022394C">
        <w:rPr>
          <w:rFonts w:ascii="Arial" w:eastAsia="Times New Roman" w:hAnsi="Arial" w:cs="Arial"/>
          <w:b/>
          <w:sz w:val="28"/>
          <w:szCs w:val="24"/>
        </w:rPr>
        <w:tab/>
      </w:r>
      <w:r w:rsidRPr="0022394C">
        <w:rPr>
          <w:rFonts w:ascii="Arial" w:eastAsia="Times New Roman" w:hAnsi="Arial" w:cs="Arial"/>
          <w:b/>
          <w:sz w:val="28"/>
          <w:szCs w:val="24"/>
        </w:rPr>
        <w:tab/>
        <w:t xml:space="preserve">   </w:t>
      </w:r>
      <w:r w:rsidRPr="0022394C">
        <w:rPr>
          <w:rFonts w:ascii="Arial" w:eastAsia="Times New Roman" w:hAnsi="Arial" w:cs="Arial"/>
          <w:b/>
          <w:sz w:val="28"/>
          <w:szCs w:val="24"/>
        </w:rPr>
        <w:tab/>
      </w:r>
      <w:r w:rsidRPr="0022394C">
        <w:rPr>
          <w:rFonts w:ascii="Arial" w:eastAsia="Times New Roman" w:hAnsi="Arial" w:cs="Arial"/>
          <w:b/>
          <w:szCs w:val="24"/>
        </w:rPr>
        <w:t>Boost on a New Post</w:t>
      </w:r>
    </w:p>
    <w:p w14:paraId="7B8930A3" w14:textId="77777777" w:rsidR="008A3C8D" w:rsidRPr="00E334FB" w:rsidRDefault="008A3C8D" w:rsidP="008A3C8D">
      <w:pPr>
        <w:widowControl/>
        <w:rPr>
          <w:rFonts w:ascii="Arial" w:eastAsia="Times New Roman" w:hAnsi="Arial" w:cs="Arial"/>
          <w:b/>
          <w:sz w:val="28"/>
          <w:szCs w:val="24"/>
        </w:rPr>
      </w:pPr>
    </w:p>
    <w:p w14:paraId="591BE61C" w14:textId="77777777" w:rsidR="008A3C8D" w:rsidRPr="005B163B" w:rsidRDefault="008A3C8D" w:rsidP="008A3C8D">
      <w:pPr>
        <w:widowControl/>
        <w:rPr>
          <w:rFonts w:ascii="Arial" w:eastAsia="Times New Roman" w:hAnsi="Arial" w:cs="Arial"/>
          <w:b/>
          <w:sz w:val="28"/>
          <w:szCs w:val="24"/>
        </w:rPr>
      </w:pPr>
    </w:p>
    <w:p w14:paraId="1E57949E" w14:textId="77777777" w:rsidR="008A3C8D" w:rsidRPr="00BB5E23" w:rsidRDefault="008A3C8D" w:rsidP="008A3C8D">
      <w:pPr>
        <w:widowControl/>
        <w:rPr>
          <w:rFonts w:ascii="Arial" w:eastAsia="Times New Roman" w:hAnsi="Arial" w:cs="Arial"/>
          <w:b/>
          <w:sz w:val="28"/>
          <w:szCs w:val="24"/>
        </w:rPr>
      </w:pPr>
    </w:p>
    <w:p w14:paraId="20ED4013" w14:textId="77777777" w:rsidR="008A3C8D" w:rsidRPr="00984B9A" w:rsidRDefault="008A3C8D" w:rsidP="008A3C8D">
      <w:pPr>
        <w:widowControl/>
        <w:rPr>
          <w:rFonts w:ascii="Arial" w:eastAsia="Times New Roman" w:hAnsi="Arial" w:cs="Arial"/>
          <w:b/>
          <w:sz w:val="28"/>
          <w:szCs w:val="24"/>
        </w:rPr>
      </w:pPr>
    </w:p>
    <w:p w14:paraId="48BFE81A" w14:textId="77777777" w:rsidR="008A3C8D" w:rsidRPr="00564C1D" w:rsidRDefault="008A3C8D" w:rsidP="008A3C8D">
      <w:pPr>
        <w:widowControl/>
        <w:rPr>
          <w:rFonts w:ascii="Arial" w:eastAsia="Times New Roman" w:hAnsi="Arial" w:cs="Arial"/>
          <w:b/>
          <w:sz w:val="28"/>
          <w:szCs w:val="24"/>
        </w:rPr>
      </w:pPr>
    </w:p>
    <w:p w14:paraId="05380710" w14:textId="77777777" w:rsidR="008A3C8D" w:rsidRPr="00564C1D" w:rsidRDefault="008A3C8D" w:rsidP="008A3C8D">
      <w:pPr>
        <w:widowControl/>
        <w:rPr>
          <w:rFonts w:ascii="Arial" w:eastAsia="Times New Roman" w:hAnsi="Arial" w:cs="Arial"/>
          <w:b/>
          <w:sz w:val="28"/>
          <w:szCs w:val="24"/>
        </w:rPr>
      </w:pPr>
    </w:p>
    <w:p w14:paraId="5173AD94" w14:textId="77777777" w:rsidR="008A3C8D" w:rsidRPr="004D052A" w:rsidRDefault="008A3C8D" w:rsidP="008A3C8D">
      <w:pPr>
        <w:widowControl/>
        <w:rPr>
          <w:rFonts w:ascii="Arial" w:eastAsia="Times New Roman" w:hAnsi="Arial" w:cs="Arial"/>
          <w:b/>
          <w:sz w:val="28"/>
          <w:szCs w:val="24"/>
        </w:rPr>
      </w:pPr>
    </w:p>
    <w:p w14:paraId="5DD6EC84" w14:textId="77777777" w:rsidR="008A3C8D" w:rsidRPr="00EB31CF" w:rsidRDefault="008A3C8D" w:rsidP="008A3C8D">
      <w:pPr>
        <w:widowControl/>
        <w:rPr>
          <w:rFonts w:ascii="Arial" w:eastAsia="Times New Roman" w:hAnsi="Arial" w:cs="Arial"/>
          <w:b/>
          <w:sz w:val="28"/>
          <w:szCs w:val="24"/>
        </w:rPr>
      </w:pPr>
    </w:p>
    <w:p w14:paraId="193C776C" w14:textId="77777777" w:rsidR="008A3C8D" w:rsidRPr="00432FDD" w:rsidRDefault="008A3C8D" w:rsidP="008A3C8D">
      <w:pPr>
        <w:widowControl/>
        <w:rPr>
          <w:rFonts w:ascii="Arial" w:eastAsia="Times New Roman" w:hAnsi="Arial" w:cs="Arial"/>
          <w:b/>
          <w:sz w:val="28"/>
          <w:szCs w:val="24"/>
        </w:rPr>
      </w:pPr>
    </w:p>
    <w:p w14:paraId="3FBE1A30" w14:textId="77777777" w:rsidR="008A3C8D" w:rsidRPr="00432FDD" w:rsidRDefault="008A3C8D" w:rsidP="008A3C8D">
      <w:pPr>
        <w:widowControl/>
        <w:rPr>
          <w:rFonts w:ascii="Arial" w:eastAsia="Times New Roman" w:hAnsi="Arial" w:cs="Arial"/>
          <w:b/>
          <w:sz w:val="28"/>
          <w:szCs w:val="24"/>
        </w:rPr>
      </w:pPr>
    </w:p>
    <w:p w14:paraId="7AFF86DD" w14:textId="77777777" w:rsidR="008A3C8D" w:rsidRPr="00432FDD" w:rsidRDefault="008A3C8D" w:rsidP="008A3C8D">
      <w:pPr>
        <w:widowControl/>
        <w:rPr>
          <w:rFonts w:ascii="Arial" w:eastAsia="Times New Roman" w:hAnsi="Arial" w:cs="Arial"/>
          <w:b/>
          <w:sz w:val="28"/>
          <w:szCs w:val="24"/>
        </w:rPr>
      </w:pPr>
    </w:p>
    <w:p w14:paraId="37E5CDE9" w14:textId="77777777" w:rsidR="008A3C8D" w:rsidRDefault="008A3C8D" w:rsidP="008A3C8D">
      <w:pPr>
        <w:widowControl/>
        <w:rPr>
          <w:rFonts w:ascii="Arial" w:eastAsia="Times New Roman" w:hAnsi="Arial" w:cs="Arial"/>
          <w:b/>
          <w:sz w:val="20"/>
          <w:szCs w:val="20"/>
        </w:rPr>
      </w:pPr>
    </w:p>
    <w:p w14:paraId="061946C7" w14:textId="77777777" w:rsidR="008A3C8D" w:rsidRDefault="008A3C8D" w:rsidP="008A3C8D">
      <w:pPr>
        <w:rPr>
          <w:rFonts w:ascii="Arial" w:eastAsia="Times New Roman" w:hAnsi="Arial" w:cs="Arial"/>
          <w:b/>
          <w:sz w:val="20"/>
          <w:szCs w:val="20"/>
        </w:rPr>
      </w:pPr>
      <w:r>
        <w:rPr>
          <w:rFonts w:ascii="Arial" w:eastAsia="Times New Roman" w:hAnsi="Arial" w:cs="Arial"/>
          <w:b/>
          <w:sz w:val="20"/>
          <w:szCs w:val="20"/>
        </w:rPr>
        <w:br w:type="page"/>
      </w:r>
    </w:p>
    <w:p w14:paraId="12BCFFAF" w14:textId="77777777" w:rsidR="008A3C8D" w:rsidRPr="008F4376" w:rsidRDefault="008A3C8D" w:rsidP="008A3C8D">
      <w:pPr>
        <w:widowControl/>
        <w:rPr>
          <w:rFonts w:ascii="Arial" w:eastAsia="Times New Roman" w:hAnsi="Arial" w:cs="Arial"/>
          <w:b/>
          <w:sz w:val="20"/>
          <w:szCs w:val="20"/>
        </w:rPr>
      </w:pPr>
      <w:r w:rsidRPr="008F4376">
        <w:rPr>
          <w:rFonts w:ascii="Arial" w:eastAsia="Times New Roman" w:hAnsi="Arial" w:cs="Arial"/>
          <w:b/>
          <w:sz w:val="20"/>
          <w:szCs w:val="20"/>
        </w:rPr>
        <w:lastRenderedPageBreak/>
        <w:t>Choosing What to Include</w:t>
      </w:r>
    </w:p>
    <w:p w14:paraId="77A9A9AC" w14:textId="77777777" w:rsidR="008A3C8D" w:rsidRPr="008F4376" w:rsidRDefault="008A3C8D" w:rsidP="008A3C8D">
      <w:pPr>
        <w:widowControl/>
        <w:spacing w:line="360" w:lineRule="auto"/>
        <w:rPr>
          <w:rFonts w:ascii="Arial" w:eastAsia="Times New Roman" w:hAnsi="Arial" w:cs="Arial"/>
          <w:sz w:val="20"/>
          <w:szCs w:val="20"/>
        </w:rPr>
      </w:pPr>
      <w:r w:rsidRPr="008F4376">
        <w:rPr>
          <w:rFonts w:ascii="Arial" w:eastAsia="Times New Roman" w:hAnsi="Arial" w:cs="Arial"/>
          <w:sz w:val="20"/>
          <w:szCs w:val="20"/>
        </w:rPr>
        <w:t>The boosted post should be detailed, but to-the-point. Use the image associated with the post to include some information to supplement the text that will be added. St</w:t>
      </w:r>
      <w:r>
        <w:rPr>
          <w:rFonts w:ascii="Arial" w:eastAsia="Times New Roman" w:hAnsi="Arial" w:cs="Arial"/>
          <w:sz w:val="20"/>
          <w:szCs w:val="20"/>
        </w:rPr>
        <w:t>ay within 100-150 words of text</w:t>
      </w:r>
      <w:r w:rsidRPr="008F4376">
        <w:rPr>
          <w:rFonts w:ascii="Arial" w:eastAsia="Times New Roman" w:hAnsi="Arial" w:cs="Arial"/>
          <w:sz w:val="20"/>
          <w:szCs w:val="20"/>
        </w:rPr>
        <w:t xml:space="preserve"> and 100 words or less on the image (see below for example post). </w:t>
      </w:r>
    </w:p>
    <w:p w14:paraId="42DF282A" w14:textId="77777777" w:rsidR="008A3C8D" w:rsidRPr="008F4376" w:rsidRDefault="008A3C8D" w:rsidP="008A3C8D">
      <w:pPr>
        <w:widowControl/>
        <w:spacing w:line="360" w:lineRule="auto"/>
        <w:rPr>
          <w:rFonts w:ascii="Arial" w:eastAsia="Times New Roman" w:hAnsi="Arial" w:cs="Arial"/>
          <w:sz w:val="20"/>
          <w:szCs w:val="20"/>
        </w:rPr>
      </w:pPr>
    </w:p>
    <w:p w14:paraId="0614B6B1" w14:textId="77777777" w:rsidR="008A3C8D" w:rsidRPr="008F4376" w:rsidRDefault="008A3C8D" w:rsidP="008A3C8D">
      <w:pPr>
        <w:widowControl/>
        <w:spacing w:line="360" w:lineRule="auto"/>
        <w:rPr>
          <w:rFonts w:ascii="Arial" w:eastAsia="Times New Roman" w:hAnsi="Arial" w:cs="Arial"/>
          <w:sz w:val="20"/>
          <w:szCs w:val="20"/>
        </w:rPr>
      </w:pPr>
      <w:r w:rsidRPr="008F4376">
        <w:rPr>
          <w:rFonts w:ascii="Arial" w:eastAsia="Times New Roman" w:hAnsi="Arial" w:cs="Arial"/>
          <w:sz w:val="20"/>
          <w:szCs w:val="20"/>
        </w:rPr>
        <w:t xml:space="preserve">Facebook allows you to add a button to the post as a “call-to-action,” prompting viewers to click a button that allows them to learn more, sign up, etc. This is a great place to direct people to a survey or event page where they can RSVP and you can collect contact information. </w:t>
      </w:r>
    </w:p>
    <w:p w14:paraId="63B15933" w14:textId="77777777" w:rsidR="008A3C8D" w:rsidRPr="0022394C" w:rsidRDefault="008A3C8D" w:rsidP="008A3C8D">
      <w:pPr>
        <w:widowControl/>
        <w:jc w:val="center"/>
        <w:rPr>
          <w:rFonts w:ascii="Arial" w:eastAsia="Times New Roman" w:hAnsi="Arial" w:cs="Arial"/>
          <w:sz w:val="28"/>
          <w:szCs w:val="24"/>
        </w:rPr>
      </w:pPr>
      <w:r w:rsidRPr="004F47BA">
        <w:rPr>
          <w:rFonts w:ascii="Arial" w:eastAsia="Times New Roman" w:hAnsi="Arial" w:cs="Arial"/>
          <w:noProof/>
          <w:sz w:val="24"/>
          <w:szCs w:val="24"/>
        </w:rPr>
        <w:drawing>
          <wp:inline distT="0" distB="0" distL="0" distR="0" wp14:anchorId="6EBC374B" wp14:editId="45A234ED">
            <wp:extent cx="2667000" cy="2190750"/>
            <wp:effectExtent l="0" t="0" r="0" b="0"/>
            <wp:docPr id="1394" name="Picture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t="18048" r="55128" b="47929"/>
                    <a:stretch/>
                  </pic:blipFill>
                  <pic:spPr bwMode="auto">
                    <a:xfrm>
                      <a:off x="0" y="0"/>
                      <a:ext cx="2667000" cy="2190750"/>
                    </a:xfrm>
                    <a:prstGeom prst="rect">
                      <a:avLst/>
                    </a:prstGeom>
                    <a:ln>
                      <a:noFill/>
                    </a:ln>
                    <a:extLst>
                      <a:ext uri="{53640926-AAD7-44D8-BBD7-CCE9431645EC}">
                        <a14:shadowObscured xmlns:a14="http://schemas.microsoft.com/office/drawing/2010/main"/>
                      </a:ext>
                    </a:extLst>
                  </pic:spPr>
                </pic:pic>
              </a:graphicData>
            </a:graphic>
          </wp:inline>
        </w:drawing>
      </w:r>
    </w:p>
    <w:p w14:paraId="25B7DC82" w14:textId="77777777" w:rsidR="008A3C8D" w:rsidRPr="008F4376" w:rsidRDefault="008A3C8D" w:rsidP="008A3C8D">
      <w:pPr>
        <w:widowControl/>
        <w:spacing w:line="360" w:lineRule="auto"/>
        <w:rPr>
          <w:rFonts w:ascii="Arial" w:eastAsia="Times New Roman" w:hAnsi="Arial" w:cs="Arial"/>
          <w:i/>
          <w:sz w:val="20"/>
          <w:szCs w:val="20"/>
        </w:rPr>
      </w:pPr>
      <w:r w:rsidRPr="008F4376">
        <w:rPr>
          <w:rFonts w:ascii="Arial" w:eastAsia="Times New Roman" w:hAnsi="Arial" w:cs="Arial"/>
          <w:i/>
          <w:sz w:val="20"/>
          <w:szCs w:val="20"/>
        </w:rPr>
        <w:t>Collecting Information and Links</w:t>
      </w:r>
    </w:p>
    <w:p w14:paraId="19933F0C" w14:textId="77777777" w:rsidR="008A3C8D" w:rsidRPr="008F4376" w:rsidRDefault="008A3C8D" w:rsidP="008A3C8D">
      <w:pPr>
        <w:widowControl/>
        <w:spacing w:line="360" w:lineRule="auto"/>
        <w:rPr>
          <w:rFonts w:ascii="Arial" w:eastAsia="Times New Roman" w:hAnsi="Arial" w:cs="Arial"/>
          <w:sz w:val="20"/>
          <w:szCs w:val="20"/>
        </w:rPr>
      </w:pPr>
      <w:r w:rsidRPr="008F4376">
        <w:rPr>
          <w:rFonts w:ascii="Arial" w:eastAsia="Times New Roman" w:hAnsi="Arial" w:cs="Arial"/>
          <w:sz w:val="20"/>
          <w:szCs w:val="20"/>
        </w:rPr>
        <w:t xml:space="preserve">Survey Monkey is a survey collector to ask pre-screening questions and collect contact info, preferred appointment times, etc. Eventbrite is an event-based website that can help pre-register women </w:t>
      </w:r>
      <w:proofErr w:type="gramStart"/>
      <w:r w:rsidRPr="008F4376">
        <w:rPr>
          <w:rFonts w:ascii="Arial" w:eastAsia="Times New Roman" w:hAnsi="Arial" w:cs="Arial"/>
          <w:sz w:val="20"/>
          <w:szCs w:val="20"/>
        </w:rPr>
        <w:t>and also</w:t>
      </w:r>
      <w:proofErr w:type="gramEnd"/>
      <w:r w:rsidRPr="008F4376">
        <w:rPr>
          <w:rFonts w:ascii="Arial" w:eastAsia="Times New Roman" w:hAnsi="Arial" w:cs="Arial"/>
          <w:sz w:val="20"/>
          <w:szCs w:val="20"/>
        </w:rPr>
        <w:t xml:space="preserve"> collect pre-screening and contact info.</w:t>
      </w:r>
    </w:p>
    <w:p w14:paraId="40E65E57" w14:textId="77777777" w:rsidR="008A3C8D" w:rsidRPr="00094553" w:rsidRDefault="008A3C8D" w:rsidP="008A3C8D">
      <w:pPr>
        <w:widowControl/>
        <w:spacing w:line="360" w:lineRule="auto"/>
        <w:rPr>
          <w:rFonts w:ascii="Arial" w:eastAsia="Times New Roman" w:hAnsi="Arial" w:cs="Arial"/>
          <w:sz w:val="20"/>
          <w:szCs w:val="20"/>
        </w:rPr>
      </w:pPr>
    </w:p>
    <w:p w14:paraId="60BE052C" w14:textId="77777777" w:rsidR="008A3C8D" w:rsidRPr="008F4376" w:rsidRDefault="008A3C8D" w:rsidP="008A3C8D">
      <w:pPr>
        <w:widowControl/>
        <w:spacing w:line="360" w:lineRule="auto"/>
        <w:rPr>
          <w:rFonts w:ascii="Arial" w:eastAsia="Times New Roman" w:hAnsi="Arial" w:cs="Arial"/>
          <w:i/>
          <w:sz w:val="20"/>
          <w:szCs w:val="20"/>
        </w:rPr>
      </w:pPr>
      <w:r w:rsidRPr="008F4376">
        <w:rPr>
          <w:rFonts w:ascii="Arial" w:eastAsia="Times New Roman" w:hAnsi="Arial" w:cs="Arial"/>
          <w:i/>
          <w:sz w:val="20"/>
          <w:szCs w:val="20"/>
        </w:rPr>
        <w:t>Does your Boosted P</w:t>
      </w:r>
      <w:r>
        <w:rPr>
          <w:rFonts w:ascii="Arial" w:eastAsia="Times New Roman" w:hAnsi="Arial" w:cs="Arial"/>
          <w:i/>
          <w:sz w:val="20"/>
          <w:szCs w:val="20"/>
        </w:rPr>
        <w:t xml:space="preserve">ost </w:t>
      </w:r>
      <w:proofErr w:type="gramStart"/>
      <w:r>
        <w:rPr>
          <w:rFonts w:ascii="Arial" w:eastAsia="Times New Roman" w:hAnsi="Arial" w:cs="Arial"/>
          <w:i/>
          <w:sz w:val="20"/>
          <w:szCs w:val="20"/>
        </w:rPr>
        <w:t>h</w:t>
      </w:r>
      <w:r w:rsidRPr="008F4376">
        <w:rPr>
          <w:rFonts w:ascii="Arial" w:eastAsia="Times New Roman" w:hAnsi="Arial" w:cs="Arial"/>
          <w:i/>
          <w:sz w:val="20"/>
          <w:szCs w:val="20"/>
        </w:rPr>
        <w:t>ave:</w:t>
      </w:r>
      <w:proofErr w:type="gramEnd"/>
    </w:p>
    <w:p w14:paraId="74D95374" w14:textId="77777777" w:rsidR="008A3C8D" w:rsidRPr="008F4376" w:rsidRDefault="008A3C8D" w:rsidP="008A3C8D">
      <w:pPr>
        <w:widowControl/>
        <w:numPr>
          <w:ilvl w:val="0"/>
          <w:numId w:val="5"/>
        </w:numPr>
        <w:spacing w:line="360" w:lineRule="auto"/>
        <w:contextualSpacing/>
        <w:rPr>
          <w:rFonts w:ascii="Arial" w:eastAsia="Times New Roman" w:hAnsi="Arial" w:cs="Arial"/>
          <w:sz w:val="20"/>
          <w:szCs w:val="20"/>
        </w:rPr>
      </w:pPr>
      <w:r w:rsidRPr="008F4376">
        <w:rPr>
          <w:rFonts w:ascii="Arial" w:eastAsia="Times New Roman" w:hAnsi="Arial" w:cs="Arial"/>
          <w:sz w:val="20"/>
          <w:szCs w:val="20"/>
        </w:rPr>
        <w:t>An eye-catching image</w:t>
      </w:r>
    </w:p>
    <w:p w14:paraId="50638D9D" w14:textId="77777777" w:rsidR="008A3C8D" w:rsidRPr="008F4376" w:rsidRDefault="008A3C8D" w:rsidP="008A3C8D">
      <w:pPr>
        <w:widowControl/>
        <w:numPr>
          <w:ilvl w:val="0"/>
          <w:numId w:val="5"/>
        </w:numPr>
        <w:spacing w:line="360" w:lineRule="auto"/>
        <w:contextualSpacing/>
        <w:rPr>
          <w:rFonts w:ascii="Arial" w:eastAsia="Times New Roman" w:hAnsi="Arial" w:cs="Arial"/>
          <w:sz w:val="20"/>
          <w:szCs w:val="20"/>
        </w:rPr>
      </w:pPr>
      <w:r w:rsidRPr="008F4376">
        <w:rPr>
          <w:rFonts w:ascii="Arial" w:eastAsia="Times New Roman" w:hAnsi="Arial" w:cs="Arial"/>
          <w:sz w:val="20"/>
          <w:szCs w:val="20"/>
        </w:rPr>
        <w:t>A link to a landing page</w:t>
      </w:r>
    </w:p>
    <w:p w14:paraId="163C9F46" w14:textId="77777777" w:rsidR="008A3C8D" w:rsidRPr="008F4376" w:rsidRDefault="008A3C8D" w:rsidP="008A3C8D">
      <w:pPr>
        <w:widowControl/>
        <w:numPr>
          <w:ilvl w:val="0"/>
          <w:numId w:val="5"/>
        </w:numPr>
        <w:spacing w:line="360" w:lineRule="auto"/>
        <w:contextualSpacing/>
        <w:rPr>
          <w:rFonts w:ascii="Arial" w:eastAsia="Times New Roman" w:hAnsi="Arial" w:cs="Arial"/>
          <w:sz w:val="20"/>
          <w:szCs w:val="20"/>
        </w:rPr>
      </w:pPr>
      <w:r w:rsidRPr="008F4376">
        <w:rPr>
          <w:rFonts w:ascii="Arial" w:eastAsia="Times New Roman" w:hAnsi="Arial" w:cs="Arial"/>
          <w:sz w:val="20"/>
          <w:szCs w:val="20"/>
        </w:rPr>
        <w:t>Who qualifies?</w:t>
      </w:r>
    </w:p>
    <w:p w14:paraId="2EB6EEBD" w14:textId="77777777" w:rsidR="008A3C8D" w:rsidRPr="008F4376" w:rsidRDefault="008A3C8D" w:rsidP="008A3C8D">
      <w:pPr>
        <w:widowControl/>
        <w:numPr>
          <w:ilvl w:val="0"/>
          <w:numId w:val="5"/>
        </w:numPr>
        <w:spacing w:line="360" w:lineRule="auto"/>
        <w:contextualSpacing/>
        <w:rPr>
          <w:rFonts w:ascii="Arial" w:eastAsia="Times New Roman" w:hAnsi="Arial" w:cs="Arial"/>
          <w:sz w:val="20"/>
          <w:szCs w:val="20"/>
        </w:rPr>
      </w:pPr>
      <w:r w:rsidRPr="008F4376">
        <w:rPr>
          <w:rFonts w:ascii="Arial" w:eastAsia="Times New Roman" w:hAnsi="Arial" w:cs="Arial"/>
          <w:sz w:val="20"/>
          <w:szCs w:val="20"/>
        </w:rPr>
        <w:t>When is the program?</w:t>
      </w:r>
    </w:p>
    <w:p w14:paraId="3AF185E1" w14:textId="77777777" w:rsidR="008A3C8D" w:rsidRPr="008F4376" w:rsidRDefault="008A3C8D" w:rsidP="008A3C8D">
      <w:pPr>
        <w:widowControl/>
        <w:numPr>
          <w:ilvl w:val="0"/>
          <w:numId w:val="5"/>
        </w:numPr>
        <w:spacing w:line="360" w:lineRule="auto"/>
        <w:contextualSpacing/>
        <w:rPr>
          <w:rFonts w:ascii="Arial" w:eastAsia="Times New Roman" w:hAnsi="Arial" w:cs="Arial"/>
          <w:sz w:val="20"/>
          <w:szCs w:val="20"/>
        </w:rPr>
      </w:pPr>
      <w:r w:rsidRPr="008F4376">
        <w:rPr>
          <w:rFonts w:ascii="Arial" w:eastAsia="Times New Roman" w:hAnsi="Arial" w:cs="Arial"/>
          <w:sz w:val="20"/>
          <w:szCs w:val="20"/>
        </w:rPr>
        <w:t>What screenings?</w:t>
      </w:r>
    </w:p>
    <w:p w14:paraId="5EA9CB93" w14:textId="77777777" w:rsidR="008A3C8D" w:rsidRPr="008F4376" w:rsidRDefault="008A3C8D" w:rsidP="008A3C8D">
      <w:pPr>
        <w:widowControl/>
        <w:numPr>
          <w:ilvl w:val="0"/>
          <w:numId w:val="5"/>
        </w:numPr>
        <w:spacing w:line="360" w:lineRule="auto"/>
        <w:contextualSpacing/>
        <w:rPr>
          <w:rFonts w:ascii="Arial" w:eastAsia="Times New Roman" w:hAnsi="Arial" w:cs="Arial"/>
          <w:sz w:val="20"/>
          <w:szCs w:val="20"/>
        </w:rPr>
      </w:pPr>
      <w:r w:rsidRPr="008F4376">
        <w:rPr>
          <w:rFonts w:ascii="Arial" w:eastAsia="Times New Roman" w:hAnsi="Arial" w:cs="Arial"/>
          <w:sz w:val="20"/>
          <w:szCs w:val="20"/>
        </w:rPr>
        <w:t>Where is the program happening?</w:t>
      </w:r>
    </w:p>
    <w:p w14:paraId="32F3A124" w14:textId="77777777" w:rsidR="008A3C8D" w:rsidRPr="008F4376" w:rsidRDefault="008A3C8D" w:rsidP="008A3C8D">
      <w:pPr>
        <w:widowControl/>
        <w:numPr>
          <w:ilvl w:val="0"/>
          <w:numId w:val="5"/>
        </w:numPr>
        <w:spacing w:line="360" w:lineRule="auto"/>
        <w:contextualSpacing/>
        <w:rPr>
          <w:rFonts w:ascii="Arial" w:eastAsia="Times New Roman" w:hAnsi="Arial" w:cs="Arial"/>
          <w:sz w:val="20"/>
          <w:szCs w:val="20"/>
        </w:rPr>
      </w:pPr>
      <w:r w:rsidRPr="008F4376">
        <w:rPr>
          <w:rFonts w:ascii="Arial" w:eastAsia="Times New Roman" w:hAnsi="Arial" w:cs="Arial"/>
          <w:sz w:val="20"/>
          <w:szCs w:val="20"/>
        </w:rPr>
        <w:t>How to register?</w:t>
      </w:r>
    </w:p>
    <w:p w14:paraId="4779BAA5" w14:textId="77777777" w:rsidR="008A3C8D" w:rsidRPr="008F4376" w:rsidRDefault="008A3C8D" w:rsidP="008A3C8D">
      <w:pPr>
        <w:widowControl/>
        <w:spacing w:line="360" w:lineRule="auto"/>
        <w:rPr>
          <w:rFonts w:ascii="Arial" w:eastAsia="Times New Roman" w:hAnsi="Arial" w:cs="Arial"/>
          <w:sz w:val="20"/>
          <w:szCs w:val="20"/>
        </w:rPr>
      </w:pPr>
    </w:p>
    <w:p w14:paraId="23FA1A3E" w14:textId="77777777" w:rsidR="008A3C8D" w:rsidRPr="008F4376" w:rsidRDefault="008A3C8D" w:rsidP="008A3C8D">
      <w:pPr>
        <w:widowControl/>
        <w:spacing w:line="360" w:lineRule="auto"/>
        <w:rPr>
          <w:rFonts w:ascii="Arial" w:eastAsia="Times New Roman" w:hAnsi="Arial" w:cs="Arial"/>
          <w:i/>
          <w:sz w:val="20"/>
          <w:szCs w:val="20"/>
        </w:rPr>
      </w:pPr>
      <w:r w:rsidRPr="008F4376">
        <w:rPr>
          <w:rFonts w:ascii="Arial" w:eastAsia="Times New Roman" w:hAnsi="Arial" w:cs="Arial"/>
          <w:i/>
          <w:sz w:val="20"/>
          <w:szCs w:val="20"/>
        </w:rPr>
        <w:t>Example post:</w:t>
      </w:r>
    </w:p>
    <w:p w14:paraId="4CCD8F3E" w14:textId="77777777" w:rsidR="008A3C8D" w:rsidRPr="008F4376" w:rsidRDefault="008A3C8D" w:rsidP="008A3C8D">
      <w:pPr>
        <w:widowControl/>
        <w:spacing w:line="360" w:lineRule="auto"/>
        <w:rPr>
          <w:rFonts w:ascii="Arial" w:eastAsia="Times New Roman" w:hAnsi="Arial" w:cs="Arial"/>
          <w:sz w:val="20"/>
          <w:szCs w:val="20"/>
        </w:rPr>
      </w:pPr>
      <w:r w:rsidRPr="008F4376">
        <w:rPr>
          <w:rFonts w:ascii="Arial" w:eastAsia="Times New Roman" w:hAnsi="Arial" w:cs="Arial"/>
          <w:sz w:val="20"/>
          <w:szCs w:val="20"/>
        </w:rPr>
        <w:t xml:space="preserve">Next Saturday (9/16), Central Hospital will be offering FREE breast and cervical cancer screenings to women ages 30-64 who are uninsured. Screenings are by appointment only. Call 888-584-7888 to make an appointment and verify eligibility, or visit </w:t>
      </w:r>
      <w:hyperlink r:id="rId12" w:history="1">
        <w:r w:rsidRPr="008F4376">
          <w:rPr>
            <w:rFonts w:ascii="Arial" w:eastAsia="Times New Roman" w:hAnsi="Arial" w:cs="Arial"/>
            <w:sz w:val="20"/>
            <w:szCs w:val="20"/>
            <w:u w:val="single"/>
          </w:rPr>
          <w:t>www.test.link.com/STT</w:t>
        </w:r>
      </w:hyperlink>
    </w:p>
    <w:p w14:paraId="04FD2BBF" w14:textId="77777777" w:rsidR="008A3C8D" w:rsidRPr="008F4376" w:rsidRDefault="008A3C8D" w:rsidP="008A3C8D">
      <w:pPr>
        <w:widowControl/>
        <w:spacing w:line="360" w:lineRule="auto"/>
        <w:rPr>
          <w:rFonts w:ascii="Arial" w:eastAsia="Times New Roman" w:hAnsi="Arial" w:cs="Arial"/>
          <w:sz w:val="20"/>
          <w:szCs w:val="20"/>
        </w:rPr>
      </w:pPr>
      <w:r w:rsidRPr="008F4376">
        <w:rPr>
          <w:rFonts w:ascii="Arial" w:eastAsia="Times New Roman" w:hAnsi="Arial" w:cs="Arial"/>
          <w:sz w:val="20"/>
          <w:szCs w:val="20"/>
        </w:rPr>
        <w:t xml:space="preserve"> </w:t>
      </w:r>
    </w:p>
    <w:p w14:paraId="7F83F947" w14:textId="77777777" w:rsidR="008A3C8D" w:rsidRDefault="008A3C8D" w:rsidP="008A3C8D">
      <w:pPr>
        <w:widowControl/>
        <w:spacing w:line="360" w:lineRule="auto"/>
        <w:rPr>
          <w:rFonts w:ascii="Arial" w:eastAsia="Times New Roman" w:hAnsi="Arial" w:cs="Arial"/>
          <w:b/>
          <w:sz w:val="20"/>
          <w:szCs w:val="20"/>
        </w:rPr>
      </w:pPr>
    </w:p>
    <w:p w14:paraId="04FF1028" w14:textId="77777777" w:rsidR="008A3C8D" w:rsidRDefault="008A3C8D" w:rsidP="008A3C8D">
      <w:pPr>
        <w:widowControl/>
        <w:spacing w:line="360" w:lineRule="auto"/>
        <w:rPr>
          <w:rFonts w:ascii="Arial" w:eastAsia="Times New Roman" w:hAnsi="Arial" w:cs="Arial"/>
          <w:b/>
          <w:sz w:val="20"/>
          <w:szCs w:val="20"/>
        </w:rPr>
      </w:pPr>
    </w:p>
    <w:p w14:paraId="481B8FA5" w14:textId="77777777" w:rsidR="008A3C8D" w:rsidRPr="008F4376" w:rsidRDefault="008A3C8D" w:rsidP="008A3C8D">
      <w:pPr>
        <w:widowControl/>
        <w:spacing w:line="360" w:lineRule="auto"/>
        <w:rPr>
          <w:rFonts w:ascii="Arial" w:eastAsia="Times New Roman" w:hAnsi="Arial" w:cs="Arial"/>
          <w:b/>
          <w:sz w:val="20"/>
          <w:szCs w:val="20"/>
        </w:rPr>
      </w:pPr>
      <w:r w:rsidRPr="008F4376">
        <w:rPr>
          <w:rFonts w:ascii="Arial" w:eastAsia="Times New Roman" w:hAnsi="Arial" w:cs="Arial"/>
          <w:b/>
          <w:sz w:val="20"/>
          <w:szCs w:val="20"/>
        </w:rPr>
        <w:t>Selecting a Target Audience</w:t>
      </w:r>
    </w:p>
    <w:p w14:paraId="646280DC" w14:textId="77777777" w:rsidR="008A3C8D" w:rsidRPr="008F4376" w:rsidRDefault="008A3C8D" w:rsidP="008A3C8D">
      <w:pPr>
        <w:widowControl/>
        <w:spacing w:line="360" w:lineRule="auto"/>
        <w:rPr>
          <w:rFonts w:ascii="Arial" w:eastAsia="Times New Roman" w:hAnsi="Arial" w:cs="Arial"/>
          <w:sz w:val="20"/>
          <w:szCs w:val="20"/>
        </w:rPr>
      </w:pPr>
      <w:r w:rsidRPr="008F4376">
        <w:rPr>
          <w:rFonts w:ascii="Arial" w:eastAsia="Times New Roman" w:hAnsi="Arial" w:cs="Arial"/>
          <w:sz w:val="20"/>
          <w:szCs w:val="20"/>
        </w:rPr>
        <w:t xml:space="preserve">Pages </w:t>
      </w:r>
      <w:proofErr w:type="gramStart"/>
      <w:r w:rsidRPr="008F4376">
        <w:rPr>
          <w:rFonts w:ascii="Arial" w:eastAsia="Times New Roman" w:hAnsi="Arial" w:cs="Arial"/>
          <w:sz w:val="20"/>
          <w:szCs w:val="20"/>
        </w:rPr>
        <w:t>are able to</w:t>
      </w:r>
      <w:proofErr w:type="gramEnd"/>
      <w:r w:rsidRPr="008F4376">
        <w:rPr>
          <w:rFonts w:ascii="Arial" w:eastAsia="Times New Roman" w:hAnsi="Arial" w:cs="Arial"/>
          <w:sz w:val="20"/>
          <w:szCs w:val="20"/>
        </w:rPr>
        <w:t xml:space="preserve"> target by gender, location and age range, as well as demographic and personal information by selecting “People you choose through targeting” as the audience. Other options include those who like your page, and those who like your page and their friends. </w:t>
      </w:r>
    </w:p>
    <w:p w14:paraId="31F6628C" w14:textId="77777777" w:rsidR="008A3C8D" w:rsidRPr="008F4376" w:rsidRDefault="008A3C8D" w:rsidP="008A3C8D">
      <w:pPr>
        <w:widowControl/>
        <w:spacing w:line="360" w:lineRule="auto"/>
        <w:rPr>
          <w:rFonts w:ascii="Arial" w:eastAsia="Times New Roman" w:hAnsi="Arial" w:cs="Arial"/>
          <w:sz w:val="20"/>
          <w:szCs w:val="20"/>
        </w:rPr>
      </w:pPr>
    </w:p>
    <w:p w14:paraId="542F5A8B" w14:textId="77777777" w:rsidR="008A3C8D" w:rsidRPr="008F4376" w:rsidRDefault="008A3C8D" w:rsidP="008A3C8D">
      <w:pPr>
        <w:widowControl/>
        <w:spacing w:line="360" w:lineRule="auto"/>
        <w:rPr>
          <w:rFonts w:ascii="Arial" w:eastAsia="Times New Roman" w:hAnsi="Arial" w:cs="Arial"/>
          <w:sz w:val="20"/>
          <w:szCs w:val="20"/>
        </w:rPr>
      </w:pPr>
      <w:r w:rsidRPr="00A235F9">
        <w:rPr>
          <w:rFonts w:ascii="Arial" w:eastAsia="Times New Roman" w:hAnsi="Arial" w:cs="Arial"/>
          <w:noProof/>
          <w:sz w:val="20"/>
          <w:szCs w:val="20"/>
        </w:rPr>
        <w:drawing>
          <wp:anchor distT="0" distB="0" distL="114300" distR="114300" simplePos="0" relativeHeight="251663360" behindDoc="0" locked="0" layoutInCell="1" allowOverlap="1" wp14:anchorId="7AD54B86" wp14:editId="63BF554E">
            <wp:simplePos x="0" y="0"/>
            <wp:positionH relativeFrom="column">
              <wp:posOffset>41910</wp:posOffset>
            </wp:positionH>
            <wp:positionV relativeFrom="paragraph">
              <wp:posOffset>668020</wp:posOffset>
            </wp:positionV>
            <wp:extent cx="2771775" cy="3122930"/>
            <wp:effectExtent l="0" t="0" r="9525" b="1270"/>
            <wp:wrapTopAndBottom/>
            <wp:docPr id="13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18298" t="18462" r="19574" b="16923"/>
                    <a:stretch/>
                  </pic:blipFill>
                  <pic:spPr bwMode="auto">
                    <a:xfrm>
                      <a:off x="0" y="0"/>
                      <a:ext cx="2771775" cy="3122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35F9">
        <w:rPr>
          <w:rFonts w:ascii="Arial" w:eastAsia="Times New Roman" w:hAnsi="Arial" w:cs="Arial"/>
          <w:noProof/>
          <w:sz w:val="20"/>
          <w:szCs w:val="20"/>
        </w:rPr>
        <w:drawing>
          <wp:anchor distT="0" distB="0" distL="114300" distR="114300" simplePos="0" relativeHeight="251662336" behindDoc="0" locked="0" layoutInCell="1" allowOverlap="1" wp14:anchorId="3E387477" wp14:editId="16D8DEFC">
            <wp:simplePos x="0" y="0"/>
            <wp:positionH relativeFrom="column">
              <wp:posOffset>3614420</wp:posOffset>
            </wp:positionH>
            <wp:positionV relativeFrom="paragraph">
              <wp:posOffset>991870</wp:posOffset>
            </wp:positionV>
            <wp:extent cx="3091180" cy="2148840"/>
            <wp:effectExtent l="0" t="0" r="0" b="3810"/>
            <wp:wrapSquare wrapText="bothSides"/>
            <wp:docPr id="13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32553" t="14097" r="33723" b="42952"/>
                    <a:stretch/>
                  </pic:blipFill>
                  <pic:spPr bwMode="auto">
                    <a:xfrm>
                      <a:off x="0" y="0"/>
                      <a:ext cx="3091180" cy="2148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4376">
        <w:rPr>
          <w:rFonts w:ascii="Arial" w:eastAsia="Times New Roman" w:hAnsi="Arial" w:cs="Arial"/>
          <w:sz w:val="20"/>
          <w:szCs w:val="20"/>
        </w:rPr>
        <w:t xml:space="preserve">Females of a certain age living in a small radius from the site may yield a large audience; there are more than 1 million </w:t>
      </w:r>
      <w:proofErr w:type="gramStart"/>
      <w:r w:rsidRPr="008F4376">
        <w:rPr>
          <w:rFonts w:ascii="Arial" w:eastAsia="Times New Roman" w:hAnsi="Arial" w:cs="Arial"/>
          <w:sz w:val="20"/>
          <w:szCs w:val="20"/>
        </w:rPr>
        <w:t>30-64 year old</w:t>
      </w:r>
      <w:proofErr w:type="gramEnd"/>
      <w:r w:rsidRPr="008F4376">
        <w:rPr>
          <w:rFonts w:ascii="Arial" w:eastAsia="Times New Roman" w:hAnsi="Arial" w:cs="Arial"/>
          <w:sz w:val="20"/>
          <w:szCs w:val="20"/>
        </w:rPr>
        <w:t xml:space="preserve"> women living 10 miles from Maywood, IL. By selecting more than just geographic and demographic information, this boosted post </w:t>
      </w:r>
      <w:proofErr w:type="gramStart"/>
      <w:r w:rsidRPr="008F4376">
        <w:rPr>
          <w:rFonts w:ascii="Arial" w:eastAsia="Times New Roman" w:hAnsi="Arial" w:cs="Arial"/>
          <w:sz w:val="20"/>
          <w:szCs w:val="20"/>
        </w:rPr>
        <w:t>is able to</w:t>
      </w:r>
      <w:proofErr w:type="gramEnd"/>
      <w:r w:rsidRPr="008F4376">
        <w:rPr>
          <w:rFonts w:ascii="Arial" w:eastAsia="Times New Roman" w:hAnsi="Arial" w:cs="Arial"/>
          <w:sz w:val="20"/>
          <w:szCs w:val="20"/>
        </w:rPr>
        <w:t xml:space="preserve"> reach a more specific audience.</w:t>
      </w:r>
    </w:p>
    <w:p w14:paraId="37B15D7D" w14:textId="77777777" w:rsidR="008A3C8D" w:rsidRPr="00A235F9" w:rsidRDefault="008A3C8D" w:rsidP="008A3C8D">
      <w:pPr>
        <w:widowControl/>
        <w:rPr>
          <w:rFonts w:ascii="Arial" w:eastAsia="Times New Roman" w:hAnsi="Arial" w:cs="Arial"/>
          <w:b/>
          <w:sz w:val="20"/>
          <w:szCs w:val="20"/>
        </w:rPr>
      </w:pPr>
    </w:p>
    <w:p w14:paraId="2A5C59D4" w14:textId="77777777" w:rsidR="008A3C8D" w:rsidRPr="00A235F9" w:rsidRDefault="008A3C8D" w:rsidP="008A3C8D">
      <w:pPr>
        <w:widowControl/>
        <w:spacing w:line="360" w:lineRule="auto"/>
        <w:rPr>
          <w:rFonts w:ascii="Arial" w:eastAsia="Times New Roman" w:hAnsi="Arial" w:cs="Arial"/>
          <w:sz w:val="20"/>
          <w:szCs w:val="20"/>
        </w:rPr>
      </w:pPr>
      <w:r w:rsidRPr="00A235F9">
        <w:rPr>
          <w:rFonts w:ascii="Arial" w:eastAsia="Times New Roman" w:hAnsi="Arial" w:cs="Arial"/>
          <w:sz w:val="20"/>
          <w:szCs w:val="20"/>
        </w:rPr>
        <w:t xml:space="preserve">The audience above could encompass a </w:t>
      </w:r>
      <w:proofErr w:type="gramStart"/>
      <w:r w:rsidRPr="00A235F9">
        <w:rPr>
          <w:rFonts w:ascii="Arial" w:eastAsia="Times New Roman" w:hAnsi="Arial" w:cs="Arial"/>
          <w:sz w:val="20"/>
          <w:szCs w:val="20"/>
        </w:rPr>
        <w:t>31 year old</w:t>
      </w:r>
      <w:proofErr w:type="gramEnd"/>
      <w:r w:rsidRPr="00A235F9">
        <w:rPr>
          <w:rFonts w:ascii="Arial" w:eastAsia="Times New Roman" w:hAnsi="Arial" w:cs="Arial"/>
          <w:sz w:val="20"/>
          <w:szCs w:val="20"/>
        </w:rPr>
        <w:t xml:space="preserve"> African-American woman from Maywood who likes the hip-hop and R&amp;B radio station in Chicago. Additionally, it could capture a </w:t>
      </w:r>
      <w:proofErr w:type="gramStart"/>
      <w:r w:rsidRPr="00A235F9">
        <w:rPr>
          <w:rFonts w:ascii="Arial" w:eastAsia="Times New Roman" w:hAnsi="Arial" w:cs="Arial"/>
          <w:sz w:val="20"/>
          <w:szCs w:val="20"/>
        </w:rPr>
        <w:t>40 year old</w:t>
      </w:r>
      <w:proofErr w:type="gramEnd"/>
      <w:r w:rsidRPr="00A235F9">
        <w:rPr>
          <w:rFonts w:ascii="Arial" w:eastAsia="Times New Roman" w:hAnsi="Arial" w:cs="Arial"/>
          <w:sz w:val="20"/>
          <w:szCs w:val="20"/>
        </w:rPr>
        <w:t xml:space="preserve"> Polish mother who has liked a Polish grocery store in the surrounding area. Additionally, these people might be likely to share the post themselves with their personal Facebook networks. </w:t>
      </w:r>
    </w:p>
    <w:p w14:paraId="33EEF68E" w14:textId="77777777" w:rsidR="008A3C8D" w:rsidRPr="00A235F9" w:rsidRDefault="008A3C8D" w:rsidP="008A3C8D">
      <w:pPr>
        <w:widowControl/>
        <w:spacing w:line="360" w:lineRule="auto"/>
        <w:rPr>
          <w:rFonts w:ascii="Arial" w:eastAsia="Times New Roman" w:hAnsi="Arial" w:cs="Arial"/>
          <w:b/>
          <w:sz w:val="20"/>
          <w:szCs w:val="20"/>
        </w:rPr>
      </w:pPr>
    </w:p>
    <w:p w14:paraId="71756592" w14:textId="77777777" w:rsidR="008A3C8D" w:rsidRPr="00A235F9" w:rsidRDefault="008A3C8D" w:rsidP="008A3C8D">
      <w:pPr>
        <w:widowControl/>
        <w:spacing w:line="360" w:lineRule="auto"/>
        <w:rPr>
          <w:rFonts w:ascii="Arial" w:eastAsia="Times New Roman" w:hAnsi="Arial" w:cs="Arial"/>
          <w:b/>
          <w:sz w:val="20"/>
          <w:szCs w:val="20"/>
        </w:rPr>
      </w:pPr>
      <w:r w:rsidRPr="00A235F9">
        <w:rPr>
          <w:rFonts w:ascii="Arial" w:eastAsia="Times New Roman" w:hAnsi="Arial" w:cs="Arial"/>
          <w:b/>
          <w:sz w:val="20"/>
          <w:szCs w:val="20"/>
        </w:rPr>
        <w:t>Choosing a Budget &amp; Duration</w:t>
      </w:r>
    </w:p>
    <w:p w14:paraId="3FC696E3" w14:textId="77777777" w:rsidR="008A3C8D" w:rsidRPr="00A235F9" w:rsidRDefault="008A3C8D" w:rsidP="008A3C8D">
      <w:pPr>
        <w:widowControl/>
        <w:spacing w:line="360" w:lineRule="auto"/>
        <w:rPr>
          <w:rFonts w:ascii="Arial" w:eastAsia="Times New Roman" w:hAnsi="Arial" w:cs="Arial"/>
          <w:sz w:val="20"/>
          <w:szCs w:val="20"/>
        </w:rPr>
      </w:pPr>
      <w:r w:rsidRPr="00A235F9">
        <w:rPr>
          <w:rFonts w:ascii="Arial" w:eastAsia="Times New Roman" w:hAnsi="Arial" w:cs="Arial"/>
          <w:sz w:val="20"/>
          <w:szCs w:val="20"/>
        </w:rPr>
        <w:t xml:space="preserve">Facebook will prompt you to enter a budget and a desired timeframe for the boosted post to show up. Choosing </w:t>
      </w:r>
      <w:r w:rsidRPr="00A235F9">
        <w:rPr>
          <w:rFonts w:ascii="Arial" w:eastAsia="Times New Roman" w:hAnsi="Arial" w:cs="Arial"/>
          <w:i/>
          <w:sz w:val="20"/>
          <w:szCs w:val="20"/>
        </w:rPr>
        <w:t>when</w:t>
      </w:r>
      <w:r w:rsidRPr="00A235F9">
        <w:rPr>
          <w:rFonts w:ascii="Arial" w:eastAsia="Times New Roman" w:hAnsi="Arial" w:cs="Arial"/>
          <w:sz w:val="20"/>
          <w:szCs w:val="20"/>
        </w:rPr>
        <w:t xml:space="preserve"> to boost a post is </w:t>
      </w:r>
      <w:proofErr w:type="gramStart"/>
      <w:r w:rsidRPr="00A235F9">
        <w:rPr>
          <w:rFonts w:ascii="Arial" w:eastAsia="Times New Roman" w:hAnsi="Arial" w:cs="Arial"/>
          <w:sz w:val="20"/>
          <w:szCs w:val="20"/>
        </w:rPr>
        <w:t>definitely audience-specific</w:t>
      </w:r>
      <w:proofErr w:type="gramEnd"/>
      <w:r w:rsidRPr="00A235F9">
        <w:rPr>
          <w:rFonts w:ascii="Arial" w:eastAsia="Times New Roman" w:hAnsi="Arial" w:cs="Arial"/>
          <w:sz w:val="20"/>
          <w:szCs w:val="20"/>
        </w:rPr>
        <w:t xml:space="preserve"> and may differ from site to site. Additionally, settling on a budget may depend on how many people you want to boost the post to, how close to your target registration you are, and how far out from the program you are.</w:t>
      </w:r>
    </w:p>
    <w:p w14:paraId="40975E41" w14:textId="77777777" w:rsidR="008A3C8D" w:rsidRPr="0022394C" w:rsidRDefault="008A3C8D" w:rsidP="008A3C8D">
      <w:pPr>
        <w:widowControl/>
        <w:rPr>
          <w:rFonts w:ascii="Arial" w:eastAsia="Times New Roman" w:hAnsi="Arial" w:cs="Arial"/>
          <w:sz w:val="28"/>
          <w:szCs w:val="24"/>
        </w:rPr>
      </w:pPr>
      <w:r w:rsidRPr="0022394C">
        <w:rPr>
          <w:rFonts w:ascii="Arial" w:hAnsi="Arial" w:cs="Arial"/>
          <w:noProof/>
          <w:sz w:val="28"/>
        </w:rPr>
        <w:lastRenderedPageBreak/>
        <w:drawing>
          <wp:inline distT="0" distB="0" distL="0" distR="0" wp14:anchorId="18EF36A7" wp14:editId="2C1054A0">
            <wp:extent cx="3033395" cy="3181350"/>
            <wp:effectExtent l="0" t="0" r="0" b="0"/>
            <wp:docPr id="13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22339" t="30879" r="53468" b="22636"/>
                    <a:stretch/>
                  </pic:blipFill>
                  <pic:spPr bwMode="auto">
                    <a:xfrm>
                      <a:off x="0" y="0"/>
                      <a:ext cx="3033395" cy="3181350"/>
                    </a:xfrm>
                    <a:prstGeom prst="rect">
                      <a:avLst/>
                    </a:prstGeom>
                    <a:noFill/>
                    <a:ln>
                      <a:noFill/>
                    </a:ln>
                  </pic:spPr>
                </pic:pic>
              </a:graphicData>
            </a:graphic>
          </wp:inline>
        </w:drawing>
      </w:r>
    </w:p>
    <w:p w14:paraId="0A07AAA6" w14:textId="77777777" w:rsidR="008A3C8D" w:rsidRDefault="008A3C8D" w:rsidP="008A3C8D">
      <w:pPr>
        <w:rPr>
          <w:rFonts w:ascii="Arial" w:eastAsia="Times New Roman" w:hAnsi="Arial" w:cs="Arial"/>
          <w:b/>
          <w:sz w:val="24"/>
          <w:szCs w:val="24"/>
        </w:rPr>
      </w:pPr>
    </w:p>
    <w:p w14:paraId="632A5D45" w14:textId="77777777" w:rsidR="008A3C8D" w:rsidRPr="00A235F9" w:rsidRDefault="008A3C8D" w:rsidP="008A3C8D">
      <w:pPr>
        <w:widowControl/>
        <w:spacing w:line="360" w:lineRule="auto"/>
        <w:rPr>
          <w:rFonts w:ascii="Arial" w:eastAsia="Times New Roman" w:hAnsi="Arial" w:cs="Arial"/>
          <w:b/>
          <w:sz w:val="20"/>
          <w:szCs w:val="20"/>
        </w:rPr>
      </w:pPr>
      <w:r w:rsidRPr="00A235F9">
        <w:rPr>
          <w:rFonts w:ascii="Arial" w:eastAsia="Times New Roman" w:hAnsi="Arial" w:cs="Arial"/>
          <w:b/>
          <w:sz w:val="20"/>
          <w:szCs w:val="20"/>
        </w:rPr>
        <w:t>Suggested Boost Time &amp; Duration</w:t>
      </w:r>
    </w:p>
    <w:p w14:paraId="6B491E65" w14:textId="77777777" w:rsidR="008A3C8D" w:rsidRPr="00A235F9" w:rsidRDefault="008A3C8D" w:rsidP="008A3C8D">
      <w:pPr>
        <w:widowControl/>
        <w:spacing w:line="360" w:lineRule="auto"/>
        <w:rPr>
          <w:rFonts w:ascii="Arial" w:eastAsia="Times New Roman" w:hAnsi="Arial" w:cs="Arial"/>
          <w:sz w:val="20"/>
          <w:szCs w:val="20"/>
        </w:rPr>
      </w:pPr>
      <w:r w:rsidRPr="00A235F9">
        <w:rPr>
          <w:rFonts w:ascii="Arial" w:eastAsia="Times New Roman" w:hAnsi="Arial" w:cs="Arial"/>
          <w:sz w:val="20"/>
          <w:szCs w:val="20"/>
        </w:rPr>
        <w:t>Boost 1: Capture the early-birds and get the word out about the program, at least 6 weeks in advance of the program.</w:t>
      </w:r>
    </w:p>
    <w:p w14:paraId="6F1FEBF8" w14:textId="77777777" w:rsidR="008A3C8D" w:rsidRPr="00A235F9" w:rsidRDefault="008A3C8D" w:rsidP="008A3C8D">
      <w:pPr>
        <w:widowControl/>
        <w:numPr>
          <w:ilvl w:val="0"/>
          <w:numId w:val="4"/>
        </w:numPr>
        <w:spacing w:line="360" w:lineRule="auto"/>
        <w:contextualSpacing/>
        <w:rPr>
          <w:rFonts w:ascii="Arial" w:eastAsia="Times New Roman" w:hAnsi="Arial" w:cs="Arial"/>
          <w:sz w:val="20"/>
          <w:szCs w:val="20"/>
        </w:rPr>
      </w:pPr>
      <w:r w:rsidRPr="00A235F9">
        <w:rPr>
          <w:rFonts w:ascii="Arial" w:eastAsia="Times New Roman" w:hAnsi="Arial" w:cs="Arial"/>
          <w:sz w:val="20"/>
          <w:szCs w:val="20"/>
        </w:rPr>
        <w:t xml:space="preserve">Boost for the one week or </w:t>
      </w:r>
      <w:proofErr w:type="gramStart"/>
      <w:r w:rsidRPr="00A235F9">
        <w:rPr>
          <w:rFonts w:ascii="Arial" w:eastAsia="Times New Roman" w:hAnsi="Arial" w:cs="Arial"/>
          <w:sz w:val="20"/>
          <w:szCs w:val="20"/>
        </w:rPr>
        <w:t>two week</w:t>
      </w:r>
      <w:proofErr w:type="gramEnd"/>
      <w:r w:rsidRPr="00A235F9">
        <w:rPr>
          <w:rFonts w:ascii="Arial" w:eastAsia="Times New Roman" w:hAnsi="Arial" w:cs="Arial"/>
          <w:sz w:val="20"/>
          <w:szCs w:val="20"/>
        </w:rPr>
        <w:t xml:space="preserve"> option to get a wide spread of users.</w:t>
      </w:r>
    </w:p>
    <w:p w14:paraId="36AC7CDC" w14:textId="77777777" w:rsidR="008A3C8D" w:rsidRPr="00A235F9" w:rsidRDefault="008A3C8D" w:rsidP="008A3C8D">
      <w:pPr>
        <w:widowControl/>
        <w:spacing w:line="360" w:lineRule="auto"/>
        <w:rPr>
          <w:rFonts w:ascii="Arial" w:eastAsia="Times New Roman" w:hAnsi="Arial" w:cs="Arial"/>
          <w:sz w:val="20"/>
          <w:szCs w:val="20"/>
        </w:rPr>
      </w:pPr>
    </w:p>
    <w:p w14:paraId="123ECFD4" w14:textId="77777777" w:rsidR="008A3C8D" w:rsidRPr="00A235F9" w:rsidRDefault="008A3C8D" w:rsidP="008A3C8D">
      <w:pPr>
        <w:widowControl/>
        <w:spacing w:line="360" w:lineRule="auto"/>
        <w:rPr>
          <w:rFonts w:ascii="Arial" w:eastAsia="Times New Roman" w:hAnsi="Arial" w:cs="Arial"/>
          <w:sz w:val="20"/>
          <w:szCs w:val="20"/>
        </w:rPr>
      </w:pPr>
      <w:r w:rsidRPr="00A235F9">
        <w:rPr>
          <w:rFonts w:ascii="Arial" w:eastAsia="Times New Roman" w:hAnsi="Arial" w:cs="Arial"/>
          <w:sz w:val="20"/>
          <w:szCs w:val="20"/>
        </w:rPr>
        <w:t>Boost 2: Boost registration toward the end of the registration period and overbook the program to account for no-shows.</w:t>
      </w:r>
    </w:p>
    <w:p w14:paraId="0EB7AB92" w14:textId="77777777" w:rsidR="008A3C8D" w:rsidRPr="00A235F9" w:rsidRDefault="008A3C8D" w:rsidP="008A3C8D">
      <w:pPr>
        <w:widowControl/>
        <w:numPr>
          <w:ilvl w:val="0"/>
          <w:numId w:val="4"/>
        </w:numPr>
        <w:spacing w:line="360" w:lineRule="auto"/>
        <w:contextualSpacing/>
        <w:rPr>
          <w:rFonts w:ascii="Arial" w:eastAsia="Times New Roman" w:hAnsi="Arial" w:cs="Arial"/>
          <w:sz w:val="20"/>
          <w:szCs w:val="20"/>
        </w:rPr>
      </w:pPr>
      <w:r w:rsidRPr="00A235F9">
        <w:rPr>
          <w:rFonts w:ascii="Arial" w:eastAsia="Times New Roman" w:hAnsi="Arial" w:cs="Arial"/>
          <w:sz w:val="20"/>
          <w:szCs w:val="20"/>
        </w:rPr>
        <w:t>Boost for a shorter time frame to ensure that the message is being seen often by many people.</w:t>
      </w:r>
    </w:p>
    <w:p w14:paraId="373DB251" w14:textId="77777777" w:rsidR="008A3C8D" w:rsidRPr="00A235F9" w:rsidRDefault="008A3C8D" w:rsidP="008A3C8D">
      <w:pPr>
        <w:widowControl/>
        <w:numPr>
          <w:ilvl w:val="0"/>
          <w:numId w:val="4"/>
        </w:numPr>
        <w:spacing w:line="360" w:lineRule="auto"/>
        <w:contextualSpacing/>
        <w:rPr>
          <w:rFonts w:ascii="Arial" w:eastAsia="Times New Roman" w:hAnsi="Arial" w:cs="Arial"/>
          <w:sz w:val="20"/>
          <w:szCs w:val="20"/>
        </w:rPr>
      </w:pPr>
      <w:r w:rsidRPr="00A235F9">
        <w:rPr>
          <w:rFonts w:ascii="Arial" w:eastAsia="Times New Roman" w:hAnsi="Arial" w:cs="Arial"/>
          <w:sz w:val="20"/>
          <w:szCs w:val="20"/>
        </w:rPr>
        <w:t xml:space="preserve">Select your audience based on any gaps in registration numbers so far; segment to a younger or older audience if many people from one age group have already registered and the program needs older/younger patients as well. </w:t>
      </w:r>
    </w:p>
    <w:p w14:paraId="54EEA2B1" w14:textId="77777777" w:rsidR="008A3C8D" w:rsidRPr="00A235F9" w:rsidRDefault="008A3C8D" w:rsidP="008A3C8D">
      <w:pPr>
        <w:widowControl/>
        <w:spacing w:line="360" w:lineRule="auto"/>
        <w:rPr>
          <w:rFonts w:ascii="Arial" w:eastAsia="Times New Roman" w:hAnsi="Arial" w:cs="Arial"/>
          <w:b/>
          <w:sz w:val="20"/>
          <w:szCs w:val="20"/>
        </w:rPr>
      </w:pPr>
    </w:p>
    <w:p w14:paraId="61E45543" w14:textId="77777777" w:rsidR="008A3C8D" w:rsidRPr="00A235F9" w:rsidRDefault="008A3C8D" w:rsidP="008A3C8D">
      <w:pPr>
        <w:widowControl/>
        <w:spacing w:line="360" w:lineRule="auto"/>
        <w:rPr>
          <w:rFonts w:ascii="Arial" w:eastAsia="Times New Roman" w:hAnsi="Arial" w:cs="Arial"/>
          <w:b/>
          <w:sz w:val="20"/>
          <w:szCs w:val="20"/>
        </w:rPr>
      </w:pPr>
      <w:r w:rsidRPr="00A235F9">
        <w:rPr>
          <w:rFonts w:ascii="Arial" w:eastAsia="Times New Roman" w:hAnsi="Arial" w:cs="Arial"/>
          <w:b/>
          <w:sz w:val="20"/>
          <w:szCs w:val="20"/>
        </w:rPr>
        <w:t>Resources</w:t>
      </w:r>
    </w:p>
    <w:p w14:paraId="0FA7D9F0" w14:textId="77777777" w:rsidR="008A3C8D" w:rsidRPr="00A235F9" w:rsidRDefault="008A3C8D" w:rsidP="008A3C8D">
      <w:pPr>
        <w:widowControl/>
        <w:spacing w:line="360" w:lineRule="auto"/>
        <w:rPr>
          <w:rFonts w:ascii="Arial" w:eastAsia="Times New Roman" w:hAnsi="Arial" w:cs="Arial"/>
          <w:sz w:val="20"/>
          <w:szCs w:val="20"/>
        </w:rPr>
      </w:pPr>
      <w:hyperlink r:id="rId16" w:history="1">
        <w:r w:rsidRPr="00A235F9">
          <w:rPr>
            <w:rStyle w:val="Hyperlink"/>
            <w:rFonts w:eastAsia="Times New Roman" w:cs="Arial"/>
            <w:sz w:val="20"/>
            <w:szCs w:val="20"/>
          </w:rPr>
          <w:t>www.eventbrite.com</w:t>
        </w:r>
      </w:hyperlink>
      <w:r w:rsidRPr="00A235F9">
        <w:rPr>
          <w:rFonts w:ascii="Arial" w:eastAsia="Times New Roman" w:hAnsi="Arial" w:cs="Arial"/>
          <w:sz w:val="20"/>
          <w:szCs w:val="20"/>
        </w:rPr>
        <w:t xml:space="preserve"> - Create and list your program; use the registration feature to capture pre-registration information from potential patients.</w:t>
      </w:r>
    </w:p>
    <w:p w14:paraId="3560838F" w14:textId="77777777" w:rsidR="008A3C8D" w:rsidRPr="00A235F9" w:rsidRDefault="008A3C8D" w:rsidP="008A3C8D">
      <w:pPr>
        <w:widowControl/>
        <w:spacing w:line="360" w:lineRule="auto"/>
        <w:rPr>
          <w:rFonts w:ascii="Arial" w:eastAsia="Times New Roman" w:hAnsi="Arial" w:cs="Arial"/>
          <w:sz w:val="20"/>
          <w:szCs w:val="20"/>
        </w:rPr>
      </w:pPr>
      <w:hyperlink r:id="rId17" w:history="1">
        <w:r w:rsidRPr="00A235F9">
          <w:rPr>
            <w:rStyle w:val="Hyperlink"/>
            <w:rFonts w:eastAsia="Times New Roman" w:cs="Arial"/>
            <w:sz w:val="20"/>
            <w:szCs w:val="20"/>
          </w:rPr>
          <w:t>www.surveymonkey.com</w:t>
        </w:r>
      </w:hyperlink>
      <w:r w:rsidRPr="00A235F9">
        <w:rPr>
          <w:rFonts w:ascii="Arial" w:eastAsia="Times New Roman" w:hAnsi="Arial" w:cs="Arial"/>
          <w:sz w:val="20"/>
          <w:szCs w:val="20"/>
        </w:rPr>
        <w:t xml:space="preserve"> - Design a survey or pre-screener to collect information about potential patients. </w:t>
      </w:r>
    </w:p>
    <w:p w14:paraId="52A3E7B4" w14:textId="77777777" w:rsidR="008A3C8D" w:rsidRPr="00A235F9" w:rsidRDefault="008A3C8D" w:rsidP="008A3C8D">
      <w:pPr>
        <w:widowControl/>
        <w:spacing w:line="360" w:lineRule="auto"/>
        <w:rPr>
          <w:rFonts w:ascii="Arial" w:eastAsia="Times New Roman" w:hAnsi="Arial" w:cs="Arial"/>
          <w:sz w:val="20"/>
          <w:szCs w:val="20"/>
        </w:rPr>
      </w:pPr>
      <w:r w:rsidRPr="00A235F9">
        <w:rPr>
          <w:rFonts w:ascii="Arial" w:eastAsia="Times New Roman" w:hAnsi="Arial" w:cs="Arial"/>
          <w:sz w:val="20"/>
          <w:szCs w:val="20"/>
        </w:rPr>
        <w:t xml:space="preserve">CAP Foundation Operations Manager </w:t>
      </w:r>
      <w:hyperlink r:id="rId18" w:history="1">
        <w:r w:rsidRPr="00A235F9">
          <w:rPr>
            <w:rFonts w:ascii="Arial" w:eastAsia="Times New Roman" w:hAnsi="Arial" w:cs="Arial"/>
            <w:color w:val="0070C0"/>
            <w:sz w:val="20"/>
            <w:szCs w:val="20"/>
            <w:u w:val="single"/>
          </w:rPr>
          <w:t>DKainra@cap.org</w:t>
        </w:r>
      </w:hyperlink>
      <w:r w:rsidRPr="00A235F9">
        <w:rPr>
          <w:rFonts w:ascii="Arial" w:eastAsia="Times New Roman" w:hAnsi="Arial" w:cs="Arial"/>
          <w:color w:val="0070C0"/>
          <w:sz w:val="20"/>
          <w:szCs w:val="20"/>
          <w:u w:val="single"/>
        </w:rPr>
        <w:t xml:space="preserve"> </w:t>
      </w:r>
      <w:r w:rsidRPr="00A235F9">
        <w:rPr>
          <w:rFonts w:ascii="Arial" w:eastAsia="Times New Roman" w:hAnsi="Arial" w:cs="Arial"/>
          <w:sz w:val="20"/>
          <w:szCs w:val="20"/>
        </w:rPr>
        <w:t>847-832-7718</w:t>
      </w:r>
    </w:p>
    <w:p w14:paraId="74FCCDA9" w14:textId="77777777" w:rsidR="008A3C8D" w:rsidRPr="00A235F9" w:rsidRDefault="008A3C8D" w:rsidP="008A3C8D">
      <w:pPr>
        <w:widowControl/>
        <w:spacing w:line="360" w:lineRule="auto"/>
        <w:rPr>
          <w:rFonts w:ascii="Arial" w:eastAsia="Times New Roman" w:hAnsi="Arial" w:cs="Arial"/>
          <w:sz w:val="20"/>
          <w:szCs w:val="20"/>
        </w:rPr>
      </w:pPr>
      <w:r w:rsidRPr="00A235F9">
        <w:rPr>
          <w:rFonts w:ascii="Arial" w:eastAsia="Times New Roman" w:hAnsi="Arial" w:cs="Arial"/>
          <w:sz w:val="20"/>
          <w:szCs w:val="20"/>
        </w:rPr>
        <w:t xml:space="preserve">CAP Foundation Facebook- </w:t>
      </w:r>
      <w:hyperlink r:id="rId19" w:history="1">
        <w:r w:rsidRPr="00A235F9">
          <w:rPr>
            <w:rFonts w:ascii="Arial" w:eastAsia="Times New Roman" w:hAnsi="Arial" w:cs="Arial"/>
            <w:color w:val="0070C0"/>
            <w:sz w:val="20"/>
            <w:szCs w:val="20"/>
            <w:u w:val="single"/>
          </w:rPr>
          <w:t>https://www.facebook.com/capfndn/</w:t>
        </w:r>
      </w:hyperlink>
      <w:r w:rsidRPr="00A235F9">
        <w:rPr>
          <w:rFonts w:ascii="Arial" w:eastAsia="Times New Roman" w:hAnsi="Arial" w:cs="Arial"/>
          <w:color w:val="0070C0"/>
          <w:sz w:val="20"/>
          <w:szCs w:val="20"/>
        </w:rPr>
        <w:t xml:space="preserve"> </w:t>
      </w:r>
    </w:p>
    <w:p w14:paraId="216AD477" w14:textId="77777777" w:rsidR="008A3C8D" w:rsidRDefault="008A3C8D" w:rsidP="008A3C8D">
      <w:pPr>
        <w:rPr>
          <w:rFonts w:ascii="Arial" w:eastAsia="Times New Roman" w:hAnsi="Arial" w:cs="Arial"/>
          <w:color w:val="0070C0"/>
          <w:sz w:val="20"/>
          <w:szCs w:val="20"/>
          <w:u w:val="single"/>
        </w:rPr>
      </w:pPr>
      <w:r w:rsidRPr="00A235F9">
        <w:rPr>
          <w:rFonts w:ascii="Arial" w:eastAsia="Times New Roman" w:hAnsi="Arial" w:cs="Arial"/>
          <w:sz w:val="20"/>
          <w:szCs w:val="20"/>
        </w:rPr>
        <w:t xml:space="preserve">CAP Foundation Twitter- </w:t>
      </w:r>
      <w:hyperlink r:id="rId20" w:history="1">
        <w:r w:rsidRPr="00A235F9">
          <w:rPr>
            <w:rFonts w:ascii="Arial" w:eastAsia="Times New Roman" w:hAnsi="Arial" w:cs="Arial"/>
            <w:color w:val="0070C0"/>
            <w:sz w:val="20"/>
            <w:szCs w:val="20"/>
            <w:u w:val="single"/>
          </w:rPr>
          <w:t>https://twitter.com/CAPFndn</w:t>
        </w:r>
      </w:hyperlink>
    </w:p>
    <w:p w14:paraId="1A65ADAD" w14:textId="77777777" w:rsidR="008A3C8D" w:rsidRDefault="008A3C8D" w:rsidP="008A3C8D">
      <w:pPr>
        <w:rPr>
          <w:rFonts w:ascii="Arial" w:eastAsia="MS Gothic" w:hAnsi="Arial" w:cs="Arial"/>
          <w:b/>
          <w:color w:val="E64097"/>
          <w:spacing w:val="4"/>
          <w:szCs w:val="20"/>
        </w:rPr>
      </w:pPr>
    </w:p>
    <w:p w14:paraId="49C49486" w14:textId="77777777" w:rsidR="008A3C8D" w:rsidRDefault="008A3C8D" w:rsidP="008A3C8D">
      <w:pPr>
        <w:rPr>
          <w:rFonts w:ascii="Arial" w:eastAsia="MS Gothic" w:hAnsi="Arial" w:cs="Arial"/>
          <w:b/>
          <w:color w:val="E64097"/>
          <w:spacing w:val="4"/>
          <w:szCs w:val="20"/>
        </w:rPr>
      </w:pPr>
    </w:p>
    <w:p w14:paraId="1582A7E2" w14:textId="77777777" w:rsidR="008A3C8D" w:rsidRDefault="008A3C8D" w:rsidP="008A3C8D">
      <w:pPr>
        <w:rPr>
          <w:rFonts w:ascii="Arial" w:eastAsia="MS Gothic" w:hAnsi="Arial" w:cs="Arial"/>
          <w:b/>
          <w:color w:val="E64097"/>
          <w:spacing w:val="4"/>
          <w:szCs w:val="20"/>
        </w:rPr>
      </w:pPr>
    </w:p>
    <w:p w14:paraId="506F3C5A" w14:textId="77777777" w:rsidR="008A3C8D" w:rsidRDefault="008A3C8D" w:rsidP="008A3C8D">
      <w:pPr>
        <w:rPr>
          <w:rFonts w:ascii="Arial" w:eastAsia="MS Gothic" w:hAnsi="Arial" w:cs="Arial"/>
          <w:b/>
          <w:color w:val="E64097"/>
          <w:spacing w:val="4"/>
          <w:szCs w:val="20"/>
        </w:rPr>
      </w:pPr>
    </w:p>
    <w:p w14:paraId="566B2BD3" w14:textId="77777777" w:rsidR="008A3C8D" w:rsidRDefault="008A3C8D" w:rsidP="008A3C8D">
      <w:pPr>
        <w:rPr>
          <w:rFonts w:ascii="Arial" w:eastAsia="MS Gothic" w:hAnsi="Arial" w:cs="Arial"/>
          <w:b/>
          <w:color w:val="E64097"/>
          <w:spacing w:val="4"/>
          <w:szCs w:val="20"/>
        </w:rPr>
      </w:pPr>
    </w:p>
    <w:p w14:paraId="687D2367" w14:textId="77777777" w:rsidR="008A3C8D" w:rsidRDefault="008A3C8D" w:rsidP="008A3C8D">
      <w:pPr>
        <w:rPr>
          <w:rFonts w:ascii="Arial" w:eastAsia="MS Gothic" w:hAnsi="Arial" w:cs="Arial"/>
          <w:b/>
          <w:color w:val="E64097"/>
          <w:spacing w:val="4"/>
          <w:szCs w:val="20"/>
        </w:rPr>
      </w:pPr>
    </w:p>
    <w:p w14:paraId="1F7E682C" w14:textId="77777777" w:rsidR="0068369B" w:rsidRPr="0068369B" w:rsidRDefault="0068369B" w:rsidP="00D72C07">
      <w:pPr>
        <w:spacing w:line="300" w:lineRule="auto"/>
      </w:pPr>
    </w:p>
    <w:sectPr w:rsidR="0068369B" w:rsidRPr="0068369B" w:rsidSect="006051A9">
      <w:headerReference w:type="even" r:id="rId21"/>
      <w:headerReference w:type="default" r:id="rId22"/>
      <w:footerReference w:type="even" r:id="rId23"/>
      <w:footerReference w:type="default" r:id="rId24"/>
      <w:headerReference w:type="first" r:id="rId25"/>
      <w:footerReference w:type="first" r:id="rId26"/>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6B76F8" w14:textId="77777777" w:rsidR="00520238" w:rsidRDefault="00520238" w:rsidP="00520238">
      <w:r>
        <w:separator/>
      </w:r>
    </w:p>
  </w:endnote>
  <w:endnote w:type="continuationSeparator" w:id="0">
    <w:p w14:paraId="16313584" w14:textId="77777777" w:rsidR="00520238" w:rsidRDefault="00520238" w:rsidP="005202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04F662" w14:textId="77777777" w:rsidR="00520238" w:rsidRDefault="005202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9F442" w14:textId="77777777" w:rsidR="00520238" w:rsidRDefault="0052023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AB3E10" w14:textId="77777777" w:rsidR="00520238" w:rsidRDefault="005202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404F19" w14:textId="77777777" w:rsidR="00520238" w:rsidRDefault="00520238" w:rsidP="00520238">
      <w:r>
        <w:separator/>
      </w:r>
    </w:p>
  </w:footnote>
  <w:footnote w:type="continuationSeparator" w:id="0">
    <w:p w14:paraId="50DC6A9D" w14:textId="77777777" w:rsidR="00520238" w:rsidRDefault="00520238" w:rsidP="005202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A7BCDE" w14:textId="77777777" w:rsidR="00520238" w:rsidRDefault="005202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F5E48D" w14:textId="00E12B36" w:rsidR="00520238" w:rsidRDefault="00520238">
    <w:pPr>
      <w:pStyle w:val="Header"/>
    </w:pPr>
    <w:bookmarkStart w:id="2" w:name="_GoBack"/>
    <w:r>
      <w:rPr>
        <w:noProof/>
      </w:rPr>
      <w:drawing>
        <wp:inline distT="0" distB="0" distL="0" distR="0" wp14:anchorId="59436885" wp14:editId="239A6667">
          <wp:extent cx="1325497" cy="3745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 Foundation Logo 1.jpg"/>
                  <pic:cNvPicPr/>
                </pic:nvPicPr>
                <pic:blipFill>
                  <a:blip r:embed="rId1"/>
                  <a:stretch>
                    <a:fillRect/>
                  </a:stretch>
                </pic:blipFill>
                <pic:spPr>
                  <a:xfrm>
                    <a:off x="0" y="0"/>
                    <a:ext cx="1333730" cy="376841"/>
                  </a:xfrm>
                  <a:prstGeom prst="rect">
                    <a:avLst/>
                  </a:prstGeom>
                </pic:spPr>
              </pic:pic>
            </a:graphicData>
          </a:graphic>
        </wp:inline>
      </w:drawing>
    </w:r>
    <w:bookmarkEnd w:id="2"/>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9466E4" w14:textId="77777777" w:rsidR="00520238" w:rsidRDefault="005202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7A26E44"/>
    <w:multiLevelType w:val="hybridMultilevel"/>
    <w:tmpl w:val="0C72F2EE"/>
    <w:lvl w:ilvl="0" w:tplc="C8BEB86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C8E34A7"/>
    <w:multiLevelType w:val="hybridMultilevel"/>
    <w:tmpl w:val="F81A9C78"/>
    <w:lvl w:ilvl="0" w:tplc="D25C8FBC">
      <w:start w:val="1"/>
      <w:numFmt w:val="bullet"/>
      <w:lvlText w:val="•"/>
      <w:lvlJc w:val="left"/>
      <w:pPr>
        <w:ind w:hanging="360"/>
      </w:pPr>
      <w:rPr>
        <w:rFonts w:ascii="Arial" w:eastAsia="Arial" w:hAnsi="Arial" w:hint="default"/>
        <w:w w:val="104"/>
        <w:sz w:val="20"/>
        <w:szCs w:val="17"/>
      </w:rPr>
    </w:lvl>
    <w:lvl w:ilvl="1" w:tplc="FEAE25A6">
      <w:start w:val="1"/>
      <w:numFmt w:val="bullet"/>
      <w:lvlText w:val="•"/>
      <w:lvlJc w:val="left"/>
      <w:rPr>
        <w:rFonts w:hint="default"/>
      </w:rPr>
    </w:lvl>
    <w:lvl w:ilvl="2" w:tplc="CC30D8E4">
      <w:start w:val="1"/>
      <w:numFmt w:val="bullet"/>
      <w:lvlText w:val="•"/>
      <w:lvlJc w:val="left"/>
      <w:rPr>
        <w:rFonts w:hint="default"/>
      </w:rPr>
    </w:lvl>
    <w:lvl w:ilvl="3" w:tplc="4E4E6A5C">
      <w:start w:val="1"/>
      <w:numFmt w:val="bullet"/>
      <w:lvlText w:val="•"/>
      <w:lvlJc w:val="left"/>
      <w:rPr>
        <w:rFonts w:hint="default"/>
      </w:rPr>
    </w:lvl>
    <w:lvl w:ilvl="4" w:tplc="A6128E1C">
      <w:start w:val="1"/>
      <w:numFmt w:val="bullet"/>
      <w:lvlText w:val="•"/>
      <w:lvlJc w:val="left"/>
      <w:rPr>
        <w:rFonts w:hint="default"/>
      </w:rPr>
    </w:lvl>
    <w:lvl w:ilvl="5" w:tplc="3CBA054C">
      <w:start w:val="1"/>
      <w:numFmt w:val="bullet"/>
      <w:lvlText w:val="•"/>
      <w:lvlJc w:val="left"/>
      <w:rPr>
        <w:rFonts w:hint="default"/>
      </w:rPr>
    </w:lvl>
    <w:lvl w:ilvl="6" w:tplc="8404FD76">
      <w:start w:val="1"/>
      <w:numFmt w:val="bullet"/>
      <w:lvlText w:val="•"/>
      <w:lvlJc w:val="left"/>
      <w:rPr>
        <w:rFonts w:hint="default"/>
      </w:rPr>
    </w:lvl>
    <w:lvl w:ilvl="7" w:tplc="4F560336">
      <w:start w:val="1"/>
      <w:numFmt w:val="bullet"/>
      <w:lvlText w:val="•"/>
      <w:lvlJc w:val="left"/>
      <w:rPr>
        <w:rFonts w:hint="default"/>
      </w:rPr>
    </w:lvl>
    <w:lvl w:ilvl="8" w:tplc="A7A4D024">
      <w:start w:val="1"/>
      <w:numFmt w:val="bullet"/>
      <w:lvlText w:val="•"/>
      <w:lvlJc w:val="left"/>
      <w:rPr>
        <w:rFonts w:hint="default"/>
      </w:rPr>
    </w:lvl>
  </w:abstractNum>
  <w:abstractNum w:abstractNumId="2" w15:restartNumberingAfterBreak="0">
    <w:nsid w:val="4F244B08"/>
    <w:multiLevelType w:val="hybridMultilevel"/>
    <w:tmpl w:val="5DA4D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C8F21E6"/>
    <w:multiLevelType w:val="hybridMultilevel"/>
    <w:tmpl w:val="607286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26D0005"/>
    <w:multiLevelType w:val="hybridMultilevel"/>
    <w:tmpl w:val="AEA690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6"/>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3C8D"/>
    <w:rsid w:val="0004198A"/>
    <w:rsid w:val="001504D9"/>
    <w:rsid w:val="001D1F61"/>
    <w:rsid w:val="00520238"/>
    <w:rsid w:val="006051A9"/>
    <w:rsid w:val="0068369B"/>
    <w:rsid w:val="007F1C3E"/>
    <w:rsid w:val="008A3C8D"/>
    <w:rsid w:val="00973657"/>
    <w:rsid w:val="009F21DB"/>
    <w:rsid w:val="009F5E6F"/>
    <w:rsid w:val="00B81401"/>
    <w:rsid w:val="00BC4A68"/>
    <w:rsid w:val="00C35103"/>
    <w:rsid w:val="00D60DF8"/>
    <w:rsid w:val="00D72C07"/>
    <w:rsid w:val="00EB0E9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73FF7F63"/>
  <w15:chartTrackingRefBased/>
  <w15:docId w15:val="{1F9FC152-0DA2-46A3-B626-5806606C8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8A3C8D"/>
    <w:pPr>
      <w:widowControl w:val="0"/>
    </w:pPr>
    <w:rPr>
      <w:sz w:val="22"/>
      <w:szCs w:val="22"/>
    </w:rPr>
  </w:style>
  <w:style w:type="paragraph" w:styleId="Heading1">
    <w:name w:val="heading 1"/>
    <w:basedOn w:val="Normal"/>
    <w:next w:val="Normal"/>
    <w:link w:val="Heading1Char"/>
    <w:uiPriority w:val="9"/>
    <w:qFormat/>
    <w:rsid w:val="00EB0E92"/>
    <w:pPr>
      <w:keepNext/>
      <w:keepLines/>
      <w:spacing w:before="480"/>
      <w:outlineLvl w:val="0"/>
    </w:pPr>
    <w:rPr>
      <w:rFonts w:eastAsiaTheme="majorEastAsia"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EB0E92"/>
    <w:pPr>
      <w:keepNext/>
      <w:keepLines/>
      <w:spacing w:before="20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B0E92"/>
    <w:pPr>
      <w:keepNext/>
      <w:keepLines/>
      <w:spacing w:before="200"/>
      <w:outlineLvl w:val="2"/>
    </w:pPr>
    <w:rPr>
      <w:rFonts w:eastAsiaTheme="majorEastAsia"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55560C"/>
    <w:rPr>
      <w:rFonts w:ascii="Lucida Grande" w:hAnsi="Lucida Grande"/>
      <w:sz w:val="18"/>
      <w:szCs w:val="18"/>
    </w:rPr>
  </w:style>
  <w:style w:type="character" w:customStyle="1" w:styleId="Bullet1CharChar">
    <w:name w:val="Bullet1 Char Char"/>
    <w:basedOn w:val="DefaultParagraphFont"/>
    <w:qFormat/>
    <w:rsid w:val="00EB0E92"/>
    <w:rPr>
      <w:rFonts w:ascii="Arial" w:hAnsi="Arial"/>
      <w:color w:val="800080"/>
      <w:szCs w:val="24"/>
      <w:lang w:val="en-US" w:eastAsia="en-US" w:bidi="ar-SA"/>
    </w:rPr>
  </w:style>
  <w:style w:type="character" w:customStyle="1" w:styleId="Heading1Char">
    <w:name w:val="Heading 1 Char"/>
    <w:basedOn w:val="DefaultParagraphFont"/>
    <w:link w:val="Heading1"/>
    <w:uiPriority w:val="9"/>
    <w:rsid w:val="00EB0E92"/>
    <w:rPr>
      <w:rFonts w:ascii="Arial" w:eastAsiaTheme="majorEastAsia" w:hAnsi="Arial" w:cstheme="majorBidi"/>
      <w:b/>
      <w:bCs/>
      <w:color w:val="345A8A" w:themeColor="accent1" w:themeShade="B5"/>
      <w:sz w:val="32"/>
      <w:szCs w:val="32"/>
    </w:rPr>
  </w:style>
  <w:style w:type="character" w:styleId="Emphasis">
    <w:name w:val="Emphasis"/>
    <w:basedOn w:val="DefaultParagraphFont"/>
    <w:uiPriority w:val="20"/>
    <w:qFormat/>
    <w:rsid w:val="00EB0E92"/>
    <w:rPr>
      <w:rFonts w:ascii="Arial" w:hAnsi="Arial"/>
      <w:i/>
      <w:iCs/>
    </w:rPr>
  </w:style>
  <w:style w:type="paragraph" w:styleId="ListParagraph">
    <w:name w:val="List Paragraph"/>
    <w:aliases w:val="Agenda Topics"/>
    <w:basedOn w:val="Normal"/>
    <w:uiPriority w:val="34"/>
    <w:qFormat/>
    <w:rsid w:val="009F5E6F"/>
    <w:pPr>
      <w:ind w:left="720"/>
      <w:contextualSpacing/>
    </w:pPr>
  </w:style>
  <w:style w:type="character" w:customStyle="1" w:styleId="Heading2Char">
    <w:name w:val="Heading 2 Char"/>
    <w:basedOn w:val="DefaultParagraphFont"/>
    <w:link w:val="Heading2"/>
    <w:uiPriority w:val="9"/>
    <w:rsid w:val="00EB0E92"/>
    <w:rPr>
      <w:rFonts w:ascii="Arial" w:eastAsiaTheme="majorEastAsia" w:hAnsi="Arial" w:cstheme="majorBidi"/>
      <w:b/>
      <w:bCs/>
      <w:color w:val="4F81BD" w:themeColor="accent1"/>
      <w:sz w:val="26"/>
      <w:szCs w:val="26"/>
    </w:rPr>
  </w:style>
  <w:style w:type="character" w:styleId="SubtleReference">
    <w:name w:val="Subtle Reference"/>
    <w:basedOn w:val="DefaultParagraphFont"/>
    <w:uiPriority w:val="31"/>
    <w:qFormat/>
    <w:rsid w:val="00EB0E92"/>
    <w:rPr>
      <w:rFonts w:ascii="Arial" w:hAnsi="Arial"/>
      <w:smallCaps/>
      <w:color w:val="C0504D" w:themeColor="accent2"/>
      <w:u w:val="single"/>
    </w:rPr>
  </w:style>
  <w:style w:type="character" w:styleId="SubtleEmphasis">
    <w:name w:val="Subtle Emphasis"/>
    <w:basedOn w:val="DefaultParagraphFont"/>
    <w:uiPriority w:val="19"/>
    <w:qFormat/>
    <w:rsid w:val="00EB0E92"/>
    <w:rPr>
      <w:rFonts w:ascii="Arial" w:hAnsi="Arial"/>
      <w:i/>
      <w:iCs/>
      <w:color w:val="808080" w:themeColor="text1" w:themeTint="7F"/>
    </w:rPr>
  </w:style>
  <w:style w:type="paragraph" w:styleId="Quote">
    <w:name w:val="Quote"/>
    <w:basedOn w:val="Normal"/>
    <w:next w:val="Normal"/>
    <w:link w:val="QuoteChar"/>
    <w:uiPriority w:val="29"/>
    <w:qFormat/>
    <w:rsid w:val="00D60DF8"/>
    <w:rPr>
      <w:i/>
      <w:iCs/>
      <w:color w:val="000000" w:themeColor="text1"/>
    </w:rPr>
  </w:style>
  <w:style w:type="character" w:customStyle="1" w:styleId="QuoteChar">
    <w:name w:val="Quote Char"/>
    <w:basedOn w:val="DefaultParagraphFont"/>
    <w:link w:val="Quote"/>
    <w:uiPriority w:val="29"/>
    <w:rsid w:val="00D60DF8"/>
    <w:rPr>
      <w:rFonts w:ascii="Arial" w:hAnsi="Arial"/>
      <w:i/>
      <w:iCs/>
      <w:color w:val="000000" w:themeColor="text1"/>
      <w:szCs w:val="24"/>
    </w:rPr>
  </w:style>
  <w:style w:type="character" w:styleId="Strong">
    <w:name w:val="Strong"/>
    <w:basedOn w:val="DefaultParagraphFont"/>
    <w:uiPriority w:val="22"/>
    <w:qFormat/>
    <w:rsid w:val="00EB0E92"/>
    <w:rPr>
      <w:rFonts w:ascii="Arial" w:hAnsi="Arial"/>
      <w:b/>
      <w:bCs/>
    </w:rPr>
  </w:style>
  <w:style w:type="paragraph" w:styleId="Subtitle">
    <w:name w:val="Subtitle"/>
    <w:basedOn w:val="Normal"/>
    <w:next w:val="Normal"/>
    <w:link w:val="SubtitleChar"/>
    <w:uiPriority w:val="11"/>
    <w:qFormat/>
    <w:rsid w:val="00EB0E92"/>
    <w:pPr>
      <w:numPr>
        <w:ilvl w:val="1"/>
      </w:numPr>
    </w:pPr>
    <w:rPr>
      <w:rFonts w:eastAsiaTheme="majorEastAsia" w:cstheme="majorBidi"/>
      <w:i/>
      <w:iCs/>
      <w:color w:val="4F81BD" w:themeColor="accent1"/>
      <w:spacing w:val="15"/>
      <w:sz w:val="24"/>
    </w:rPr>
  </w:style>
  <w:style w:type="character" w:customStyle="1" w:styleId="SubtitleChar">
    <w:name w:val="Subtitle Char"/>
    <w:basedOn w:val="DefaultParagraphFont"/>
    <w:link w:val="Subtitle"/>
    <w:uiPriority w:val="11"/>
    <w:rsid w:val="00EB0E92"/>
    <w:rPr>
      <w:rFonts w:ascii="Arial" w:eastAsiaTheme="majorEastAsia" w:hAnsi="Arial" w:cstheme="majorBidi"/>
      <w:i/>
      <w:iCs/>
      <w:color w:val="4F81BD" w:themeColor="accent1"/>
      <w:spacing w:val="15"/>
      <w:sz w:val="24"/>
      <w:szCs w:val="24"/>
    </w:rPr>
  </w:style>
  <w:style w:type="paragraph" w:styleId="Title">
    <w:name w:val="Title"/>
    <w:basedOn w:val="Normal"/>
    <w:next w:val="Normal"/>
    <w:link w:val="TitleChar"/>
    <w:uiPriority w:val="10"/>
    <w:qFormat/>
    <w:rsid w:val="009F5E6F"/>
    <w:pPr>
      <w:pBdr>
        <w:bottom w:val="single" w:sz="8" w:space="4"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F5E6F"/>
    <w:rPr>
      <w:rFonts w:ascii="Arial" w:eastAsiaTheme="majorEastAsia" w:hAnsi="Arial" w:cstheme="majorBidi"/>
      <w:color w:val="17365D" w:themeColor="text2" w:themeShade="BF"/>
      <w:spacing w:val="5"/>
      <w:kern w:val="28"/>
      <w:sz w:val="52"/>
      <w:szCs w:val="52"/>
    </w:rPr>
  </w:style>
  <w:style w:type="character" w:styleId="BookTitle">
    <w:name w:val="Book Title"/>
    <w:basedOn w:val="DefaultParagraphFont"/>
    <w:uiPriority w:val="33"/>
    <w:qFormat/>
    <w:rsid w:val="00EB0E92"/>
    <w:rPr>
      <w:rFonts w:ascii="Arial" w:hAnsi="Arial"/>
      <w:b/>
      <w:bCs/>
      <w:smallCaps/>
      <w:spacing w:val="5"/>
    </w:rPr>
  </w:style>
  <w:style w:type="paragraph" w:styleId="IntenseQuote">
    <w:name w:val="Intense Quote"/>
    <w:basedOn w:val="Normal"/>
    <w:next w:val="Normal"/>
    <w:link w:val="IntenseQuoteChar"/>
    <w:uiPriority w:val="30"/>
    <w:qFormat/>
    <w:rsid w:val="009F5E6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9F5E6F"/>
    <w:rPr>
      <w:rFonts w:ascii="Century Gothic" w:hAnsi="Century Gothic"/>
      <w:b/>
      <w:bCs/>
      <w:i/>
      <w:iCs/>
      <w:color w:val="4F81BD" w:themeColor="accent1"/>
      <w:szCs w:val="24"/>
    </w:rPr>
  </w:style>
  <w:style w:type="character" w:customStyle="1" w:styleId="Heading3Char">
    <w:name w:val="Heading 3 Char"/>
    <w:basedOn w:val="DefaultParagraphFont"/>
    <w:link w:val="Heading3"/>
    <w:uiPriority w:val="9"/>
    <w:semiHidden/>
    <w:rsid w:val="00EB0E92"/>
    <w:rPr>
      <w:rFonts w:ascii="Arial" w:eastAsiaTheme="majorEastAsia" w:hAnsi="Arial" w:cstheme="majorBidi"/>
      <w:b/>
      <w:bCs/>
      <w:color w:val="4F81BD" w:themeColor="accent1"/>
      <w:szCs w:val="24"/>
    </w:rPr>
  </w:style>
  <w:style w:type="character" w:styleId="IntenseEmphasis">
    <w:name w:val="Intense Emphasis"/>
    <w:basedOn w:val="DefaultParagraphFont"/>
    <w:uiPriority w:val="21"/>
    <w:qFormat/>
    <w:rsid w:val="00EB0E92"/>
    <w:rPr>
      <w:rFonts w:ascii="Arial" w:hAnsi="Arial"/>
      <w:b/>
      <w:bCs/>
      <w:i/>
      <w:iCs/>
      <w:color w:val="4F81BD" w:themeColor="accent1"/>
    </w:rPr>
  </w:style>
  <w:style w:type="character" w:styleId="IntenseReference">
    <w:name w:val="Intense Reference"/>
    <w:basedOn w:val="DefaultParagraphFont"/>
    <w:uiPriority w:val="32"/>
    <w:qFormat/>
    <w:rsid w:val="00EB0E92"/>
    <w:rPr>
      <w:rFonts w:ascii="Arial" w:hAnsi="Arial"/>
      <w:b/>
      <w:bCs/>
      <w:smallCaps/>
      <w:color w:val="C0504D" w:themeColor="accent2"/>
      <w:spacing w:val="5"/>
      <w:u w:val="single"/>
    </w:rPr>
  </w:style>
  <w:style w:type="character" w:styleId="Hyperlink">
    <w:name w:val="Hyperlink"/>
    <w:basedOn w:val="DefaultParagraphFont"/>
    <w:uiPriority w:val="99"/>
    <w:unhideWhenUsed/>
    <w:rsid w:val="008A3C8D"/>
    <w:rPr>
      <w:color w:val="0000FF" w:themeColor="hyperlink"/>
      <w:u w:val="single"/>
    </w:rPr>
  </w:style>
  <w:style w:type="paragraph" w:styleId="Header">
    <w:name w:val="header"/>
    <w:basedOn w:val="Normal"/>
    <w:link w:val="HeaderChar"/>
    <w:uiPriority w:val="99"/>
    <w:unhideWhenUsed/>
    <w:rsid w:val="00520238"/>
    <w:pPr>
      <w:tabs>
        <w:tab w:val="center" w:pos="4680"/>
        <w:tab w:val="right" w:pos="9360"/>
      </w:tabs>
    </w:pPr>
  </w:style>
  <w:style w:type="character" w:customStyle="1" w:styleId="HeaderChar">
    <w:name w:val="Header Char"/>
    <w:basedOn w:val="DefaultParagraphFont"/>
    <w:link w:val="Header"/>
    <w:uiPriority w:val="99"/>
    <w:rsid w:val="00520238"/>
    <w:rPr>
      <w:sz w:val="22"/>
      <w:szCs w:val="22"/>
    </w:rPr>
  </w:style>
  <w:style w:type="paragraph" w:styleId="Footer">
    <w:name w:val="footer"/>
    <w:basedOn w:val="Normal"/>
    <w:link w:val="FooterChar"/>
    <w:uiPriority w:val="99"/>
    <w:unhideWhenUsed/>
    <w:rsid w:val="00520238"/>
    <w:pPr>
      <w:tabs>
        <w:tab w:val="center" w:pos="4680"/>
        <w:tab w:val="right" w:pos="9360"/>
      </w:tabs>
    </w:pPr>
  </w:style>
  <w:style w:type="character" w:customStyle="1" w:styleId="FooterChar">
    <w:name w:val="Footer Char"/>
    <w:basedOn w:val="DefaultParagraphFont"/>
    <w:link w:val="Footer"/>
    <w:uiPriority w:val="99"/>
    <w:rsid w:val="00520238"/>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capfndn" TargetMode="External"/><Relationship Id="rId13" Type="http://schemas.openxmlformats.org/officeDocument/2006/relationships/image" Target="media/image5.png"/><Relationship Id="rId18" Type="http://schemas.openxmlformats.org/officeDocument/2006/relationships/hyperlink" Target="mailto:DKainra@cap.org" TargetMode="External"/><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hyperlink" Target="http://www.test.link.com/STT" TargetMode="External"/><Relationship Id="rId17" Type="http://schemas.openxmlformats.org/officeDocument/2006/relationships/hyperlink" Target="http://www.surveymonkey.com" TargetMode="External"/><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www.eventbrite.com" TargetMode="External"/><Relationship Id="rId20" Type="http://schemas.openxmlformats.org/officeDocument/2006/relationships/hyperlink" Target="https://twitter.com/CAPFnd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facebook.com/capfndn/"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Pages>
  <Words>955</Words>
  <Characters>5448</Characters>
  <Application>Microsoft Office Word</Application>
  <DocSecurity>0</DocSecurity>
  <Lines>45</Lines>
  <Paragraphs>12</Paragraphs>
  <ScaleCrop>false</ScaleCrop>
  <Company/>
  <LinksUpToDate>false</LinksUpToDate>
  <CharactersWithSpaces>6391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Ranjana Paintal (s)</dc:creator>
  <cp:keywords/>
  <dc:description/>
  <cp:lastModifiedBy>Ranjana Paintal (s)</cp:lastModifiedBy>
  <cp:revision>2</cp:revision>
  <dcterms:created xsi:type="dcterms:W3CDTF">2020-01-18T00:46:00Z</dcterms:created>
  <dcterms:modified xsi:type="dcterms:W3CDTF">2020-01-18T00:49:00Z</dcterms:modified>
</cp:coreProperties>
</file>