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77208" w14:textId="337EC8CB" w:rsidR="00C0651E" w:rsidRDefault="00210CF7" w:rsidP="0006582D">
      <w:pPr>
        <w:spacing w:line="300" w:lineRule="auto"/>
        <w:jc w:val="center"/>
        <w:rPr>
          <w:b/>
          <w:bCs/>
        </w:rPr>
      </w:pPr>
      <w:r>
        <w:rPr>
          <w:b/>
          <w:bCs/>
        </w:rPr>
        <w:t>Tactics/Logistic Alternatives</w:t>
      </w:r>
      <w:r w:rsidR="006341D4">
        <w:rPr>
          <w:b/>
          <w:bCs/>
        </w:rPr>
        <w:t xml:space="preserve"> for Holding See, Test &amp; Treat Safely </w:t>
      </w:r>
      <w:r w:rsidR="004A204D">
        <w:rPr>
          <w:b/>
          <w:bCs/>
        </w:rPr>
        <w:t>D</w:t>
      </w:r>
      <w:r w:rsidR="006341D4">
        <w:rPr>
          <w:b/>
          <w:bCs/>
        </w:rPr>
        <w:t>uring COVID-19 Pandemic</w:t>
      </w:r>
      <w:r>
        <w:rPr>
          <w:b/>
          <w:bCs/>
        </w:rPr>
        <w:t xml:space="preserve"> (Based on 2020 See, Test &amp; Treat Host Site Feedback)</w:t>
      </w:r>
    </w:p>
    <w:p w14:paraId="74FD23C6" w14:textId="2E525D70" w:rsidR="00C0651E" w:rsidRDefault="00C0651E" w:rsidP="00C0651E">
      <w:pPr>
        <w:spacing w:line="300" w:lineRule="auto"/>
        <w:jc w:val="center"/>
        <w:rPr>
          <w:b/>
          <w:bCs/>
        </w:rPr>
      </w:pPr>
    </w:p>
    <w:tbl>
      <w:tblPr>
        <w:tblStyle w:val="TableGrid"/>
        <w:tblW w:w="11340" w:type="dxa"/>
        <w:tblInd w:w="-1445" w:type="dxa"/>
        <w:tblLayout w:type="fixed"/>
        <w:tblLook w:val="04A0" w:firstRow="1" w:lastRow="0" w:firstColumn="1" w:lastColumn="0" w:noHBand="0" w:noVBand="1"/>
      </w:tblPr>
      <w:tblGrid>
        <w:gridCol w:w="2250"/>
        <w:gridCol w:w="9090"/>
      </w:tblGrid>
      <w:tr w:rsidR="00C61724" w14:paraId="4533BBD5" w14:textId="77777777" w:rsidTr="004A204D">
        <w:tc>
          <w:tcPr>
            <w:tcW w:w="2250" w:type="dxa"/>
          </w:tcPr>
          <w:p w14:paraId="3120039A" w14:textId="287DA9C1" w:rsidR="00C61724" w:rsidRDefault="00C61724" w:rsidP="00C0651E">
            <w:pPr>
              <w:spacing w:line="300" w:lineRule="auto"/>
              <w:jc w:val="center"/>
              <w:rPr>
                <w:b/>
                <w:bCs/>
              </w:rPr>
            </w:pPr>
          </w:p>
        </w:tc>
        <w:tc>
          <w:tcPr>
            <w:tcW w:w="9090" w:type="dxa"/>
          </w:tcPr>
          <w:p w14:paraId="3DF0427E" w14:textId="432F0D2C" w:rsidR="00C61724" w:rsidRDefault="00C61724" w:rsidP="00C0651E">
            <w:pPr>
              <w:spacing w:line="300" w:lineRule="auto"/>
              <w:jc w:val="center"/>
              <w:rPr>
                <w:b/>
                <w:bCs/>
              </w:rPr>
            </w:pPr>
          </w:p>
        </w:tc>
      </w:tr>
      <w:tr w:rsidR="00C4179C" w14:paraId="7F75B57E" w14:textId="77777777" w:rsidTr="004A204D">
        <w:tc>
          <w:tcPr>
            <w:tcW w:w="2250" w:type="dxa"/>
          </w:tcPr>
          <w:p w14:paraId="411A0A3D" w14:textId="2451BE6E" w:rsidR="00C4179C" w:rsidRDefault="00C4179C" w:rsidP="00C0651E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</w:t>
            </w:r>
          </w:p>
        </w:tc>
        <w:tc>
          <w:tcPr>
            <w:tcW w:w="9090" w:type="dxa"/>
          </w:tcPr>
          <w:p w14:paraId="6D3FE50B" w14:textId="55EB18FE" w:rsidR="00C4179C" w:rsidRDefault="00C4179C" w:rsidP="00E5033C">
            <w:pPr>
              <w:pStyle w:val="ListParagraph"/>
              <w:numPr>
                <w:ilvl w:val="0"/>
                <w:numId w:val="4"/>
              </w:numPr>
              <w:spacing w:line="300" w:lineRule="auto"/>
            </w:pPr>
            <w:r>
              <w:t xml:space="preserve">Consider </w:t>
            </w:r>
            <w:r w:rsidR="00210CF7">
              <w:t>holding</w:t>
            </w:r>
            <w:r>
              <w:t xml:space="preserve"> multiple smaller </w:t>
            </w:r>
            <w:r w:rsidR="00210CF7">
              <w:t>events</w:t>
            </w:r>
            <w:r>
              <w:t xml:space="preserve"> </w:t>
            </w:r>
            <w:proofErr w:type="gramStart"/>
            <w:r>
              <w:t>in order to</w:t>
            </w:r>
            <w:proofErr w:type="gramEnd"/>
            <w:r>
              <w:t xml:space="preserve"> reduce the number of patients present at program</w:t>
            </w:r>
            <w:r w:rsidR="0067424B">
              <w:t xml:space="preserve"> at one time</w:t>
            </w:r>
            <w:r w:rsidR="00C4618B">
              <w:t>.</w:t>
            </w:r>
          </w:p>
          <w:p w14:paraId="1F078B3F" w14:textId="44E30786" w:rsidR="00223C94" w:rsidRPr="00E5033C" w:rsidRDefault="00855822" w:rsidP="004A204D">
            <w:pPr>
              <w:pStyle w:val="ListParagraph"/>
              <w:numPr>
                <w:ilvl w:val="0"/>
                <w:numId w:val="4"/>
              </w:numPr>
              <w:spacing w:line="300" w:lineRule="auto"/>
            </w:pPr>
            <w:r>
              <w:t xml:space="preserve">Adhere to your respective institution’s </w:t>
            </w:r>
            <w:r w:rsidR="00D31BD4">
              <w:t xml:space="preserve">COVID </w:t>
            </w:r>
            <w:r w:rsidR="0067424B">
              <w:t>protocols.</w:t>
            </w:r>
            <w:r w:rsidR="00691851">
              <w:t xml:space="preserve"> </w:t>
            </w:r>
          </w:p>
        </w:tc>
      </w:tr>
      <w:tr w:rsidR="00C61724" w14:paraId="1DC8CB3D" w14:textId="77777777" w:rsidTr="004A204D">
        <w:tc>
          <w:tcPr>
            <w:tcW w:w="2250" w:type="dxa"/>
          </w:tcPr>
          <w:p w14:paraId="44F585CC" w14:textId="6D4D135C" w:rsidR="00C61724" w:rsidRDefault="00C61724" w:rsidP="00C0651E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Volunteer</w:t>
            </w:r>
            <w:r w:rsidR="00DB58C7">
              <w:rPr>
                <w:b/>
                <w:bCs/>
              </w:rPr>
              <w:t>s</w:t>
            </w:r>
          </w:p>
        </w:tc>
        <w:tc>
          <w:tcPr>
            <w:tcW w:w="9090" w:type="dxa"/>
          </w:tcPr>
          <w:p w14:paraId="74311F9D" w14:textId="5A3F4186" w:rsidR="00C61724" w:rsidRDefault="00E5033C" w:rsidP="00691851">
            <w:pPr>
              <w:pStyle w:val="ListParagraph"/>
              <w:numPr>
                <w:ilvl w:val="0"/>
                <w:numId w:val="9"/>
              </w:numPr>
              <w:spacing w:line="300" w:lineRule="auto"/>
            </w:pPr>
            <w:r w:rsidRPr="00E5033C">
              <w:t xml:space="preserve">Limit number of volunteers </w:t>
            </w:r>
            <w:r w:rsidR="0067424B">
              <w:t xml:space="preserve">– avoid having extra volunteers that do not have a specific </w:t>
            </w:r>
            <w:proofErr w:type="gramStart"/>
            <w:r w:rsidR="0067424B">
              <w:t>role</w:t>
            </w:r>
            <w:proofErr w:type="gramEnd"/>
          </w:p>
          <w:p w14:paraId="658E45B7" w14:textId="2F52F181" w:rsidR="00E5033C" w:rsidRDefault="002F4B17" w:rsidP="00691851">
            <w:pPr>
              <w:pStyle w:val="ListParagraph"/>
              <w:numPr>
                <w:ilvl w:val="0"/>
                <w:numId w:val="9"/>
              </w:numPr>
              <w:spacing w:line="300" w:lineRule="auto"/>
            </w:pPr>
            <w:r>
              <w:t xml:space="preserve">Station </w:t>
            </w:r>
            <w:r w:rsidR="0006582D">
              <w:t>volunteers strategically</w:t>
            </w:r>
            <w:r w:rsidR="00CE224E">
              <w:t xml:space="preserve"> </w:t>
            </w:r>
            <w:r w:rsidR="00E5033C">
              <w:t>to guide patients from station to station during the program so that they are not wandering.</w:t>
            </w:r>
          </w:p>
          <w:p w14:paraId="0C150761" w14:textId="603CB8D5" w:rsidR="006341D4" w:rsidRPr="00E5033C" w:rsidRDefault="0006582D" w:rsidP="00691851">
            <w:pPr>
              <w:pStyle w:val="ListParagraph"/>
              <w:numPr>
                <w:ilvl w:val="0"/>
                <w:numId w:val="9"/>
              </w:numPr>
              <w:spacing w:line="300" w:lineRule="auto"/>
            </w:pPr>
            <w:r>
              <w:t>Place volunteer</w:t>
            </w:r>
            <w:r w:rsidR="006341D4">
              <w:t xml:space="preserve"> check-in </w:t>
            </w:r>
            <w:r w:rsidR="002F4B17">
              <w:t xml:space="preserve">area </w:t>
            </w:r>
            <w:r w:rsidR="006341D4">
              <w:t>outside</w:t>
            </w:r>
            <w:r w:rsidR="002F4B17">
              <w:t xml:space="preserve"> (as feasible)</w:t>
            </w:r>
            <w:r w:rsidR="006341D4">
              <w:t>.</w:t>
            </w:r>
          </w:p>
        </w:tc>
      </w:tr>
      <w:tr w:rsidR="00C61724" w14:paraId="6B818671" w14:textId="77777777" w:rsidTr="004A204D">
        <w:tc>
          <w:tcPr>
            <w:tcW w:w="2250" w:type="dxa"/>
          </w:tcPr>
          <w:p w14:paraId="3B29A313" w14:textId="11C25E9C" w:rsidR="00C61724" w:rsidRDefault="00C61724" w:rsidP="00C0651E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Patient Registration</w:t>
            </w:r>
            <w:r w:rsidR="00962DE8">
              <w:rPr>
                <w:b/>
                <w:bCs/>
              </w:rPr>
              <w:t xml:space="preserve"> and Management</w:t>
            </w:r>
          </w:p>
        </w:tc>
        <w:tc>
          <w:tcPr>
            <w:tcW w:w="9090" w:type="dxa"/>
          </w:tcPr>
          <w:p w14:paraId="32BCE7D3" w14:textId="2A81EC77" w:rsidR="00210CF7" w:rsidRDefault="006B3990" w:rsidP="00210CF7">
            <w:pPr>
              <w:pStyle w:val="ListParagraph"/>
              <w:numPr>
                <w:ilvl w:val="0"/>
                <w:numId w:val="2"/>
              </w:numPr>
              <w:spacing w:line="300" w:lineRule="auto"/>
            </w:pPr>
            <w:r>
              <w:t xml:space="preserve">Enhance communications: </w:t>
            </w:r>
            <w:r w:rsidR="00210CF7">
              <w:t>Patients/community may need assurance that the program will be conducted in a safe manner.</w:t>
            </w:r>
          </w:p>
          <w:p w14:paraId="53EF97E4" w14:textId="772FCE66" w:rsidR="00E5033C" w:rsidRDefault="006B3990" w:rsidP="00210CF7">
            <w:pPr>
              <w:pStyle w:val="ListParagraph"/>
              <w:numPr>
                <w:ilvl w:val="0"/>
                <w:numId w:val="2"/>
              </w:numPr>
              <w:spacing w:line="300" w:lineRule="auto"/>
            </w:pPr>
            <w:r>
              <w:t>Pre-Register a</w:t>
            </w:r>
            <w:r w:rsidR="00C97D79">
              <w:t xml:space="preserve">ll patients must pre-register- </w:t>
            </w:r>
            <w:r>
              <w:t>discourage/</w:t>
            </w:r>
            <w:proofErr w:type="gramStart"/>
            <w:r>
              <w:t>don’t</w:t>
            </w:r>
            <w:proofErr w:type="gramEnd"/>
            <w:r>
              <w:t xml:space="preserve"> allow</w:t>
            </w:r>
            <w:r w:rsidR="00D33248" w:rsidRPr="00D33248">
              <w:t xml:space="preserve"> walk-ins</w:t>
            </w:r>
            <w:r w:rsidR="00C4618B">
              <w:t>.</w:t>
            </w:r>
          </w:p>
          <w:p w14:paraId="22AA41AC" w14:textId="7F00EAC7" w:rsidR="00223C94" w:rsidRDefault="006B3990" w:rsidP="00210CF7">
            <w:pPr>
              <w:pStyle w:val="ListParagraph"/>
              <w:numPr>
                <w:ilvl w:val="0"/>
                <w:numId w:val="2"/>
              </w:numPr>
              <w:spacing w:line="300" w:lineRule="auto"/>
            </w:pPr>
            <w:r>
              <w:t>Pre-Screen a</w:t>
            </w:r>
            <w:r w:rsidR="00223C94">
              <w:t xml:space="preserve">ll </w:t>
            </w:r>
            <w:r w:rsidR="0006582D">
              <w:t>patients for</w:t>
            </w:r>
            <w:r w:rsidR="00223C94">
              <w:t xml:space="preserve"> COVID with temperature checks at </w:t>
            </w:r>
            <w:r>
              <w:t xml:space="preserve">the </w:t>
            </w:r>
            <w:r w:rsidR="00223C94">
              <w:t>door</w:t>
            </w:r>
            <w:r w:rsidR="00C4618B">
              <w:t>.</w:t>
            </w:r>
          </w:p>
          <w:p w14:paraId="4ED95760" w14:textId="1F725F62" w:rsidR="00223C94" w:rsidRDefault="006B3990" w:rsidP="00210CF7">
            <w:pPr>
              <w:pStyle w:val="ListParagraph"/>
              <w:numPr>
                <w:ilvl w:val="0"/>
                <w:numId w:val="2"/>
              </w:numPr>
              <w:spacing w:line="300" w:lineRule="auto"/>
            </w:pPr>
            <w:r>
              <w:t xml:space="preserve">Mandatory patient mask wearing; provide masks as needed. </w:t>
            </w:r>
          </w:p>
          <w:p w14:paraId="683465B1" w14:textId="477F5646" w:rsidR="006341D4" w:rsidRDefault="006B3990" w:rsidP="00210CF7">
            <w:pPr>
              <w:pStyle w:val="ListParagraph"/>
              <w:numPr>
                <w:ilvl w:val="0"/>
                <w:numId w:val="2"/>
              </w:numPr>
              <w:spacing w:line="300" w:lineRule="auto"/>
            </w:pPr>
            <w:r>
              <w:t xml:space="preserve">Station </w:t>
            </w:r>
            <w:r w:rsidR="006341D4">
              <w:t>patient registration/check-in outside if possible.</w:t>
            </w:r>
          </w:p>
          <w:p w14:paraId="344441CB" w14:textId="6950F33A" w:rsidR="00E5033C" w:rsidRDefault="00C97D79" w:rsidP="00210CF7">
            <w:pPr>
              <w:pStyle w:val="ListParagraph"/>
              <w:numPr>
                <w:ilvl w:val="0"/>
                <w:numId w:val="2"/>
              </w:numPr>
              <w:spacing w:line="300" w:lineRule="auto"/>
            </w:pPr>
            <w:r>
              <w:t xml:space="preserve">Increase </w:t>
            </w:r>
            <w:r w:rsidR="0006582D">
              <w:t>time between</w:t>
            </w:r>
            <w:r>
              <w:t xml:space="preserve"> medical appointments to allow for sanitization between patients and to limit number of patients</w:t>
            </w:r>
            <w:r w:rsidR="00962DE8">
              <w:t xml:space="preserve"> onsite</w:t>
            </w:r>
            <w:r w:rsidR="00C4618B">
              <w:t>.</w:t>
            </w:r>
          </w:p>
          <w:p w14:paraId="6B6ED0CA" w14:textId="1DB68A58" w:rsidR="00E5033C" w:rsidRDefault="00962DE8" w:rsidP="00210CF7">
            <w:pPr>
              <w:pStyle w:val="ListParagraph"/>
              <w:numPr>
                <w:ilvl w:val="0"/>
                <w:numId w:val="2"/>
              </w:numPr>
              <w:spacing w:line="300" w:lineRule="auto"/>
            </w:pPr>
            <w:r>
              <w:t>Pre-make</w:t>
            </w:r>
            <w:r w:rsidR="004931A8">
              <w:t xml:space="preserve"> folders with patient’s name and appointment times </w:t>
            </w:r>
            <w:r>
              <w:t xml:space="preserve">clearly </w:t>
            </w:r>
            <w:r w:rsidR="004931A8">
              <w:t>listed</w:t>
            </w:r>
            <w:r w:rsidR="006F1FB1">
              <w:t xml:space="preserve"> </w:t>
            </w:r>
            <w:r w:rsidR="004931A8">
              <w:t xml:space="preserve">  on the </w:t>
            </w:r>
            <w:r>
              <w:t>front cover; include</w:t>
            </w:r>
            <w:r w:rsidR="004931A8">
              <w:t xml:space="preserve"> all forms to be </w:t>
            </w:r>
            <w:r>
              <w:t>completed in folder.</w:t>
            </w:r>
          </w:p>
          <w:p w14:paraId="11F7D3B5" w14:textId="7EE60704" w:rsidR="006341D4" w:rsidRPr="00D33248" w:rsidRDefault="00962DE8" w:rsidP="00210CF7">
            <w:pPr>
              <w:pStyle w:val="ListParagraph"/>
              <w:numPr>
                <w:ilvl w:val="0"/>
                <w:numId w:val="2"/>
              </w:numPr>
              <w:spacing w:line="300" w:lineRule="auto"/>
            </w:pPr>
            <w:r>
              <w:t xml:space="preserve">Outreach by institution </w:t>
            </w:r>
            <w:r w:rsidR="00E5033C">
              <w:t xml:space="preserve">insurance navigator/financial counselor </w:t>
            </w:r>
            <w:r>
              <w:t xml:space="preserve">to call </w:t>
            </w:r>
            <w:proofErr w:type="gramStart"/>
            <w:r>
              <w:t xml:space="preserve">patients </w:t>
            </w:r>
            <w:r w:rsidR="00E5033C">
              <w:t xml:space="preserve"> prior</w:t>
            </w:r>
            <w:proofErr w:type="gramEnd"/>
            <w:r w:rsidR="00E5033C">
              <w:t xml:space="preserve"> to program</w:t>
            </w:r>
            <w:r>
              <w:t xml:space="preserve"> to assess eligibility and need for documentation to bring to </w:t>
            </w:r>
            <w:r w:rsidR="00E5033C">
              <w:t xml:space="preserve"> the program</w:t>
            </w:r>
            <w:r w:rsidR="00C4618B">
              <w:t>.</w:t>
            </w:r>
          </w:p>
        </w:tc>
      </w:tr>
      <w:tr w:rsidR="00C61724" w14:paraId="10C660E8" w14:textId="77777777" w:rsidTr="004A204D">
        <w:tc>
          <w:tcPr>
            <w:tcW w:w="2250" w:type="dxa"/>
          </w:tcPr>
          <w:p w14:paraId="630F8606" w14:textId="2048AD2A" w:rsidR="00C61724" w:rsidRDefault="00C61724" w:rsidP="00C0651E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Waiting </w:t>
            </w:r>
            <w:r w:rsidR="001F0310">
              <w:rPr>
                <w:b/>
                <w:bCs/>
              </w:rPr>
              <w:t>Area</w:t>
            </w:r>
          </w:p>
        </w:tc>
        <w:tc>
          <w:tcPr>
            <w:tcW w:w="9090" w:type="dxa"/>
          </w:tcPr>
          <w:p w14:paraId="10F5ACBB" w14:textId="1A53ACAC" w:rsidR="00210CF7" w:rsidRDefault="002F4B17" w:rsidP="00210CF7">
            <w:pPr>
              <w:pStyle w:val="ListParagraph"/>
              <w:numPr>
                <w:ilvl w:val="0"/>
                <w:numId w:val="6"/>
              </w:numPr>
              <w:spacing w:line="300" w:lineRule="auto"/>
            </w:pPr>
            <w:r>
              <w:t xml:space="preserve">Clearly mark areas </w:t>
            </w:r>
            <w:r w:rsidR="00210CF7">
              <w:t>where lines are expected</w:t>
            </w:r>
            <w:r>
              <w:t xml:space="preserve"> to </w:t>
            </w:r>
            <w:r w:rsidR="00210CF7">
              <w:t>indicate 6 feet of distance.</w:t>
            </w:r>
          </w:p>
          <w:p w14:paraId="39C5FDC7" w14:textId="2DF2F23F" w:rsidR="00A54DA6" w:rsidRDefault="002601DF" w:rsidP="00210CF7">
            <w:pPr>
              <w:pStyle w:val="ListParagraph"/>
              <w:numPr>
                <w:ilvl w:val="0"/>
                <w:numId w:val="6"/>
              </w:numPr>
              <w:spacing w:line="300" w:lineRule="auto"/>
            </w:pPr>
            <w:r>
              <w:t>Arrange and m</w:t>
            </w:r>
            <w:r w:rsidR="006C2217" w:rsidRPr="006C2217">
              <w:t xml:space="preserve">ark seats </w:t>
            </w:r>
            <w:r>
              <w:t>to indicate 6 feet of distance</w:t>
            </w:r>
            <w:r w:rsidR="006C2217" w:rsidRPr="006C2217">
              <w:t>.</w:t>
            </w:r>
          </w:p>
          <w:p w14:paraId="0940AEB1" w14:textId="77777777" w:rsidR="00C61724" w:rsidRDefault="00CE224E" w:rsidP="00210CF7">
            <w:pPr>
              <w:pStyle w:val="ListParagraph"/>
              <w:numPr>
                <w:ilvl w:val="0"/>
                <w:numId w:val="6"/>
              </w:numPr>
              <w:spacing w:line="300" w:lineRule="auto"/>
            </w:pPr>
            <w:r>
              <w:t>Limit number of women allowed in waiting room</w:t>
            </w:r>
            <w:r w:rsidR="00C4618B">
              <w:t>.</w:t>
            </w:r>
          </w:p>
          <w:p w14:paraId="336DA7AD" w14:textId="3EEF9D85" w:rsidR="00210CF7" w:rsidRPr="006C2217" w:rsidRDefault="00210CF7" w:rsidP="00210CF7">
            <w:pPr>
              <w:pStyle w:val="ListParagraph"/>
              <w:numPr>
                <w:ilvl w:val="0"/>
                <w:numId w:val="6"/>
              </w:numPr>
              <w:spacing w:line="300" w:lineRule="auto"/>
            </w:pPr>
            <w:r>
              <w:t>Consider having a two</w:t>
            </w:r>
            <w:r w:rsidR="006F1FB1">
              <w:t>-</w:t>
            </w:r>
            <w:r>
              <w:t>tier waiting area set-up</w:t>
            </w:r>
          </w:p>
        </w:tc>
      </w:tr>
      <w:tr w:rsidR="00D33248" w14:paraId="39417D12" w14:textId="77777777" w:rsidTr="004A204D">
        <w:tc>
          <w:tcPr>
            <w:tcW w:w="2250" w:type="dxa"/>
          </w:tcPr>
          <w:p w14:paraId="238D910D" w14:textId="0F7EE919" w:rsidR="00D33248" w:rsidRDefault="00D33248" w:rsidP="00724831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Education</w:t>
            </w:r>
            <w:r w:rsidR="00D31BD4">
              <w:rPr>
                <w:b/>
                <w:bCs/>
              </w:rPr>
              <w:t>/Other Services</w:t>
            </w:r>
          </w:p>
        </w:tc>
        <w:tc>
          <w:tcPr>
            <w:tcW w:w="9090" w:type="dxa"/>
          </w:tcPr>
          <w:p w14:paraId="1FF81957" w14:textId="097ACBEA" w:rsidR="00691851" w:rsidRDefault="001F0310" w:rsidP="00691851">
            <w:pPr>
              <w:pStyle w:val="ListParagraph"/>
              <w:numPr>
                <w:ilvl w:val="0"/>
                <w:numId w:val="7"/>
              </w:numPr>
              <w:spacing w:line="300" w:lineRule="auto"/>
            </w:pPr>
            <w:r>
              <w:t xml:space="preserve">Arrange for </w:t>
            </w:r>
            <w:r w:rsidR="00691851">
              <w:t>Health</w:t>
            </w:r>
            <w:r w:rsidR="00CE224E">
              <w:t xml:space="preserve"> educator </w:t>
            </w:r>
            <w:r>
              <w:t xml:space="preserve">to conduct brief one-on-one education in the </w:t>
            </w:r>
            <w:r w:rsidR="00CE224E">
              <w:t xml:space="preserve">examination room before or after </w:t>
            </w:r>
            <w:r>
              <w:t xml:space="preserve">patient </w:t>
            </w:r>
            <w:proofErr w:type="gramStart"/>
            <w:r w:rsidR="00CE224E">
              <w:t>screening</w:t>
            </w:r>
            <w:proofErr w:type="gramEnd"/>
            <w:r w:rsidR="00CE224E">
              <w:t xml:space="preserve"> </w:t>
            </w:r>
          </w:p>
          <w:p w14:paraId="6610D723" w14:textId="46ED8641" w:rsidR="00D31BD4" w:rsidRDefault="001F0310" w:rsidP="00D31BD4">
            <w:pPr>
              <w:pStyle w:val="ListParagraph"/>
              <w:numPr>
                <w:ilvl w:val="0"/>
                <w:numId w:val="7"/>
              </w:numPr>
              <w:spacing w:line="300" w:lineRule="auto"/>
            </w:pPr>
            <w:r>
              <w:t>Place</w:t>
            </w:r>
            <w:r w:rsidR="00D31BD4">
              <w:t xml:space="preserve"> looping</w:t>
            </w:r>
            <w:r w:rsidR="00691851">
              <w:t xml:space="preserve"> health education videos in waiting areas.</w:t>
            </w:r>
          </w:p>
          <w:p w14:paraId="13026E06" w14:textId="214458F0" w:rsidR="00691851" w:rsidRDefault="001F0310" w:rsidP="00691851">
            <w:pPr>
              <w:pStyle w:val="ListParagraph"/>
              <w:numPr>
                <w:ilvl w:val="0"/>
                <w:numId w:val="7"/>
              </w:numPr>
              <w:spacing w:line="300" w:lineRule="auto"/>
            </w:pPr>
            <w:r>
              <w:t xml:space="preserve">Identify </w:t>
            </w:r>
            <w:r w:rsidR="00691851">
              <w:t xml:space="preserve">a separate room for “ask a pathologist”/ microscope viewing station- limit patients engaging in this </w:t>
            </w:r>
            <w:r w:rsidR="004A204D">
              <w:t>– have pathology residents involved in this station.</w:t>
            </w:r>
          </w:p>
          <w:p w14:paraId="3A849427" w14:textId="70C54486" w:rsidR="00D31BD4" w:rsidRDefault="00D31BD4" w:rsidP="00691851">
            <w:pPr>
              <w:pStyle w:val="ListParagraph"/>
              <w:numPr>
                <w:ilvl w:val="0"/>
                <w:numId w:val="7"/>
              </w:numPr>
              <w:spacing w:line="300" w:lineRule="auto"/>
            </w:pPr>
            <w:r>
              <w:t xml:space="preserve">Include flu shot if available and appropriate, with </w:t>
            </w:r>
            <w:proofErr w:type="gramStart"/>
            <w:r>
              <w:t>education</w:t>
            </w:r>
            <w:proofErr w:type="gramEnd"/>
            <w:r w:rsidR="001F0310">
              <w:t xml:space="preserve"> </w:t>
            </w:r>
          </w:p>
          <w:p w14:paraId="09025347" w14:textId="7D456511" w:rsidR="00D31BD4" w:rsidRPr="00CE224E" w:rsidRDefault="00D31BD4" w:rsidP="00691851">
            <w:pPr>
              <w:pStyle w:val="ListParagraph"/>
              <w:numPr>
                <w:ilvl w:val="0"/>
                <w:numId w:val="7"/>
              </w:numPr>
              <w:spacing w:line="300" w:lineRule="auto"/>
            </w:pPr>
            <w:r>
              <w:t>Limit</w:t>
            </w:r>
            <w:r w:rsidR="006341D4">
              <w:t xml:space="preserve"> supplementary services </w:t>
            </w:r>
            <w:r w:rsidR="001F0310">
              <w:t xml:space="preserve">to minimize the number </w:t>
            </w:r>
            <w:r w:rsidR="006F1FB1">
              <w:t>of people</w:t>
            </w:r>
            <w:r w:rsidR="001F0310">
              <w:t xml:space="preserve"> onsite and</w:t>
            </w:r>
            <w:r w:rsidR="006341D4">
              <w:t xml:space="preserve"> </w:t>
            </w:r>
            <w:r w:rsidR="001F0310">
              <w:t>waiting</w:t>
            </w:r>
            <w:r w:rsidR="006341D4">
              <w:t xml:space="preserve"> in line</w:t>
            </w:r>
          </w:p>
        </w:tc>
      </w:tr>
      <w:tr w:rsidR="00D33248" w14:paraId="393497B4" w14:textId="77777777" w:rsidTr="004A204D">
        <w:tc>
          <w:tcPr>
            <w:tcW w:w="2250" w:type="dxa"/>
          </w:tcPr>
          <w:p w14:paraId="2067F0CF" w14:textId="590AEEAC" w:rsidR="00D33248" w:rsidRDefault="00D33248" w:rsidP="00724831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Food</w:t>
            </w:r>
          </w:p>
        </w:tc>
        <w:tc>
          <w:tcPr>
            <w:tcW w:w="9090" w:type="dxa"/>
          </w:tcPr>
          <w:p w14:paraId="73D73D6F" w14:textId="2B15B655" w:rsidR="00D31BD4" w:rsidRPr="00D31BD4" w:rsidRDefault="00342A85" w:rsidP="00D31BD4">
            <w:pPr>
              <w:pStyle w:val="ListParagraph"/>
              <w:numPr>
                <w:ilvl w:val="0"/>
                <w:numId w:val="10"/>
              </w:numPr>
              <w:spacing w:line="300" w:lineRule="auto"/>
              <w:rPr>
                <w:b/>
                <w:bCs/>
              </w:rPr>
            </w:pPr>
            <w:r>
              <w:t>Provide individually wrapped, a</w:t>
            </w:r>
            <w:r w:rsidR="00D33248">
              <w:t xml:space="preserve"> grab and go </w:t>
            </w:r>
            <w:r>
              <w:t>healthy food options</w:t>
            </w:r>
            <w:r w:rsidR="00D33248">
              <w:t>– no uncovered food</w:t>
            </w:r>
            <w:r w:rsidR="0006582D">
              <w:t>.</w:t>
            </w:r>
          </w:p>
          <w:p w14:paraId="4E8E03CC" w14:textId="63773978" w:rsidR="00D33248" w:rsidRPr="00691851" w:rsidRDefault="00342A85" w:rsidP="00D31BD4">
            <w:pPr>
              <w:pStyle w:val="ListParagraph"/>
              <w:numPr>
                <w:ilvl w:val="0"/>
                <w:numId w:val="10"/>
              </w:numPr>
              <w:spacing w:line="300" w:lineRule="auto"/>
              <w:rPr>
                <w:b/>
                <w:bCs/>
              </w:rPr>
            </w:pPr>
            <w:r>
              <w:t>Offer g</w:t>
            </w:r>
            <w:r w:rsidR="00D33248">
              <w:t xml:space="preserve">rocery store gift card or boxes of </w:t>
            </w:r>
            <w:r>
              <w:t xml:space="preserve">take home pre-packed </w:t>
            </w:r>
            <w:r w:rsidR="00D33248">
              <w:t>produce/healthy foods</w:t>
            </w:r>
            <w:r>
              <w:t xml:space="preserve">   Consider securing through local community partners.</w:t>
            </w:r>
          </w:p>
        </w:tc>
      </w:tr>
      <w:tr w:rsidR="00D33248" w14:paraId="5E5D6A83" w14:textId="77777777" w:rsidTr="004A204D">
        <w:tc>
          <w:tcPr>
            <w:tcW w:w="2250" w:type="dxa"/>
          </w:tcPr>
          <w:p w14:paraId="31ACB221" w14:textId="33AAF5CD" w:rsidR="00D33248" w:rsidRDefault="00D33248" w:rsidP="00724831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Provision of Results</w:t>
            </w:r>
          </w:p>
        </w:tc>
        <w:tc>
          <w:tcPr>
            <w:tcW w:w="9090" w:type="dxa"/>
          </w:tcPr>
          <w:p w14:paraId="1CBCFD6B" w14:textId="77777777" w:rsidR="00D33248" w:rsidRDefault="00C4179C" w:rsidP="006341D4">
            <w:pPr>
              <w:pStyle w:val="ListParagraph"/>
              <w:numPr>
                <w:ilvl w:val="0"/>
                <w:numId w:val="5"/>
              </w:numPr>
              <w:spacing w:line="300" w:lineRule="auto"/>
            </w:pPr>
            <w:r>
              <w:t>Call patients with their results on the day of the program</w:t>
            </w:r>
          </w:p>
          <w:p w14:paraId="493A5861" w14:textId="296CA217" w:rsidR="00C4179C" w:rsidRPr="00E5033C" w:rsidRDefault="004A204D" w:rsidP="006341D4">
            <w:pPr>
              <w:pStyle w:val="ListParagraph"/>
              <w:numPr>
                <w:ilvl w:val="0"/>
                <w:numId w:val="5"/>
              </w:numPr>
              <w:spacing w:line="300" w:lineRule="auto"/>
            </w:pPr>
            <w:r>
              <w:t xml:space="preserve">Providers </w:t>
            </w:r>
            <w:r w:rsidR="00342A85">
              <w:t xml:space="preserve">to safely </w:t>
            </w:r>
            <w:r>
              <w:t>meet</w:t>
            </w:r>
            <w:r w:rsidR="00C4179C">
              <w:t xml:space="preserve"> with patients to discuss results through </w:t>
            </w:r>
            <w:r w:rsidR="002F63AD">
              <w:t xml:space="preserve">a </w:t>
            </w:r>
            <w:r w:rsidR="00C4179C">
              <w:t>plexiglass barrier</w:t>
            </w:r>
          </w:p>
        </w:tc>
      </w:tr>
      <w:tr w:rsidR="00D33248" w14:paraId="460C2CC3" w14:textId="77777777" w:rsidTr="004A204D">
        <w:tc>
          <w:tcPr>
            <w:tcW w:w="2250" w:type="dxa"/>
          </w:tcPr>
          <w:p w14:paraId="40CC054C" w14:textId="0D386D18" w:rsidR="00D33248" w:rsidRDefault="00D33248" w:rsidP="00724831"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Connection to Care</w:t>
            </w:r>
          </w:p>
        </w:tc>
        <w:tc>
          <w:tcPr>
            <w:tcW w:w="9090" w:type="dxa"/>
          </w:tcPr>
          <w:p w14:paraId="6BCF8B6A" w14:textId="716BBF6C" w:rsidR="00D33248" w:rsidRDefault="004A204D" w:rsidP="004A204D">
            <w:pPr>
              <w:pStyle w:val="ListParagraph"/>
              <w:numPr>
                <w:ilvl w:val="0"/>
                <w:numId w:val="11"/>
              </w:numPr>
              <w:spacing w:line="300" w:lineRule="auto"/>
            </w:pPr>
            <w:r>
              <w:t xml:space="preserve">Patients meet with patient navigator over the phone prior to attending program to reduce time meeting </w:t>
            </w:r>
            <w:proofErr w:type="gramStart"/>
            <w:r>
              <w:t>face-to-face</w:t>
            </w:r>
            <w:proofErr w:type="gramEnd"/>
          </w:p>
          <w:p w14:paraId="6DF4090D" w14:textId="6A4338BB" w:rsidR="004A204D" w:rsidRPr="006341D4" w:rsidRDefault="004A204D" w:rsidP="004A204D">
            <w:pPr>
              <w:pStyle w:val="ListParagraph"/>
              <w:numPr>
                <w:ilvl w:val="0"/>
                <w:numId w:val="11"/>
              </w:numPr>
              <w:spacing w:line="300" w:lineRule="auto"/>
            </w:pPr>
            <w:r>
              <w:t>Designate a separate room</w:t>
            </w:r>
            <w:r w:rsidR="006F1FB1">
              <w:t xml:space="preserve"> </w:t>
            </w:r>
            <w:r>
              <w:t xml:space="preserve">for patients to </w:t>
            </w:r>
            <w:r w:rsidR="002F63AD">
              <w:t xml:space="preserve">safely </w:t>
            </w:r>
            <w:r>
              <w:t>meet with patient navigator during the program</w:t>
            </w:r>
            <w:r w:rsidR="002F63AD">
              <w:t xml:space="preserve"> to discuss options available.  Station chairs 6 feet apart or use of a plexiglass barrier</w:t>
            </w:r>
            <w:r w:rsidR="00CF6797">
              <w:t xml:space="preserve"> to protect patients and staff.</w:t>
            </w:r>
          </w:p>
        </w:tc>
      </w:tr>
    </w:tbl>
    <w:p w14:paraId="28D76AEE" w14:textId="77777777" w:rsidR="00C0651E" w:rsidRPr="00C0651E" w:rsidRDefault="00C0651E" w:rsidP="006F1FB1">
      <w:pPr>
        <w:spacing w:line="300" w:lineRule="auto"/>
        <w:rPr>
          <w:b/>
          <w:bCs/>
        </w:rPr>
      </w:pPr>
    </w:p>
    <w:sectPr w:rsidR="00C0651E" w:rsidRPr="00C0651E" w:rsidSect="006051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5E76"/>
    <w:multiLevelType w:val="hybridMultilevel"/>
    <w:tmpl w:val="3A94B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2FA7"/>
    <w:multiLevelType w:val="hybridMultilevel"/>
    <w:tmpl w:val="6D8E65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35F7C"/>
    <w:multiLevelType w:val="hybridMultilevel"/>
    <w:tmpl w:val="F594C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17ED1"/>
    <w:multiLevelType w:val="hybridMultilevel"/>
    <w:tmpl w:val="25AC8A96"/>
    <w:lvl w:ilvl="0" w:tplc="DA5210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771F6"/>
    <w:multiLevelType w:val="hybridMultilevel"/>
    <w:tmpl w:val="585AC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F2547"/>
    <w:multiLevelType w:val="hybridMultilevel"/>
    <w:tmpl w:val="63008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63599"/>
    <w:multiLevelType w:val="hybridMultilevel"/>
    <w:tmpl w:val="6FBAC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03E02"/>
    <w:multiLevelType w:val="hybridMultilevel"/>
    <w:tmpl w:val="67FA5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009A8"/>
    <w:multiLevelType w:val="hybridMultilevel"/>
    <w:tmpl w:val="5CF8EC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45336"/>
    <w:multiLevelType w:val="hybridMultilevel"/>
    <w:tmpl w:val="EBA82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F39"/>
    <w:multiLevelType w:val="hybridMultilevel"/>
    <w:tmpl w:val="72C4333A"/>
    <w:lvl w:ilvl="0" w:tplc="1AC0B8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1E"/>
    <w:rsid w:val="0004198A"/>
    <w:rsid w:val="0006582D"/>
    <w:rsid w:val="001504D9"/>
    <w:rsid w:val="001D1F61"/>
    <w:rsid w:val="001E5993"/>
    <w:rsid w:val="001F0310"/>
    <w:rsid w:val="00210CF7"/>
    <w:rsid w:val="00223C94"/>
    <w:rsid w:val="002601DF"/>
    <w:rsid w:val="002F4B17"/>
    <w:rsid w:val="002F63AD"/>
    <w:rsid w:val="00342A85"/>
    <w:rsid w:val="004931A8"/>
    <w:rsid w:val="004A204D"/>
    <w:rsid w:val="005F0A68"/>
    <w:rsid w:val="006051A9"/>
    <w:rsid w:val="006341D4"/>
    <w:rsid w:val="0067424B"/>
    <w:rsid w:val="0068369B"/>
    <w:rsid w:val="00691851"/>
    <w:rsid w:val="006B3990"/>
    <w:rsid w:val="006C2217"/>
    <w:rsid w:val="006F1FB1"/>
    <w:rsid w:val="007F1C3E"/>
    <w:rsid w:val="00855822"/>
    <w:rsid w:val="00962DE8"/>
    <w:rsid w:val="00973657"/>
    <w:rsid w:val="009F21DB"/>
    <w:rsid w:val="009F5E6F"/>
    <w:rsid w:val="00A54DA6"/>
    <w:rsid w:val="00B81401"/>
    <w:rsid w:val="00BC4A68"/>
    <w:rsid w:val="00C0651E"/>
    <w:rsid w:val="00C35103"/>
    <w:rsid w:val="00C4179C"/>
    <w:rsid w:val="00C4618B"/>
    <w:rsid w:val="00C61724"/>
    <w:rsid w:val="00C97D79"/>
    <w:rsid w:val="00CE224E"/>
    <w:rsid w:val="00CF6797"/>
    <w:rsid w:val="00D31BD4"/>
    <w:rsid w:val="00D33248"/>
    <w:rsid w:val="00D60DF8"/>
    <w:rsid w:val="00D72C07"/>
    <w:rsid w:val="00DB58C7"/>
    <w:rsid w:val="00E5033C"/>
    <w:rsid w:val="00EB0E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BF8455"/>
  <w15:chartTrackingRefBased/>
  <w15:docId w15:val="{87873DB4-F28B-482E-88D1-5C385626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69B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E92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E92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E92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qFormat/>
    <w:rsid w:val="00EB0E92"/>
    <w:rPr>
      <w:rFonts w:ascii="Arial" w:hAnsi="Arial"/>
      <w:color w:val="800080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0E92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B0E92"/>
    <w:rPr>
      <w:rFonts w:ascii="Arial" w:hAnsi="Arial"/>
      <w:i/>
      <w:iCs/>
    </w:rPr>
  </w:style>
  <w:style w:type="paragraph" w:styleId="ListParagraph">
    <w:name w:val="List Paragraph"/>
    <w:basedOn w:val="Normal"/>
    <w:uiPriority w:val="34"/>
    <w:qFormat/>
    <w:rsid w:val="009F5E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0E9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0E92"/>
    <w:rPr>
      <w:rFonts w:ascii="Arial" w:hAnsi="Arial"/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B0E92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D60D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0DF8"/>
    <w:rPr>
      <w:rFonts w:ascii="Arial" w:hAnsi="Arial"/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EB0E9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9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E9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E6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E6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B0E92"/>
    <w:rPr>
      <w:rFonts w:ascii="Arial" w:hAnsi="Arial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F"/>
    <w:rPr>
      <w:rFonts w:ascii="Century Gothic" w:hAnsi="Century Gothic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E92"/>
    <w:rPr>
      <w:rFonts w:ascii="Arial" w:eastAsiaTheme="majorEastAsia" w:hAnsi="Arial" w:cstheme="majorBidi"/>
      <w:b/>
      <w:bCs/>
      <w:color w:val="4F81BD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EB0E92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0E92"/>
    <w:rPr>
      <w:rFonts w:ascii="Arial" w:hAnsi="Arial"/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C0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Paintal (s)</dc:creator>
  <cp:keywords/>
  <dc:description/>
  <cp:lastModifiedBy>Ranjana Paintal (s)</cp:lastModifiedBy>
  <cp:revision>2</cp:revision>
  <dcterms:created xsi:type="dcterms:W3CDTF">2021-01-13T20:28:00Z</dcterms:created>
  <dcterms:modified xsi:type="dcterms:W3CDTF">2021-01-13T20:28:00Z</dcterms:modified>
</cp:coreProperties>
</file>