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22BF" w14:textId="33E77C6C" w:rsidR="00A56F93" w:rsidRPr="0022394C" w:rsidRDefault="00A56F93" w:rsidP="00211C22">
      <w:pPr>
        <w:jc w:val="center"/>
        <w:rPr>
          <w:rFonts w:ascii="Arial" w:eastAsia="MS Gothic" w:hAnsi="Arial" w:cs="Arial"/>
          <w:b/>
          <w:bCs/>
          <w:spacing w:val="4"/>
          <w:sz w:val="20"/>
          <w:szCs w:val="19"/>
        </w:rPr>
      </w:pPr>
      <w:bookmarkStart w:id="0" w:name="_Hlk23238929"/>
      <w:r w:rsidRPr="0022394C">
        <w:rPr>
          <w:rFonts w:ascii="Arial" w:eastAsia="MS Gothic" w:hAnsi="Arial" w:cs="Arial"/>
          <w:b/>
          <w:bCs/>
          <w:spacing w:val="4"/>
          <w:sz w:val="20"/>
          <w:szCs w:val="19"/>
        </w:rPr>
        <w:t>PRESS RELEASE</w:t>
      </w:r>
      <w:r w:rsidR="00211C22">
        <w:rPr>
          <w:rFonts w:ascii="Arial" w:eastAsia="MS Gothic" w:hAnsi="Arial" w:cs="Arial"/>
          <w:b/>
          <w:bCs/>
          <w:spacing w:val="4"/>
          <w:sz w:val="20"/>
          <w:szCs w:val="19"/>
        </w:rPr>
        <w:t xml:space="preserve"> TEMPLATE</w:t>
      </w:r>
      <w:r w:rsidR="00211C22">
        <w:rPr>
          <w:rFonts w:ascii="Arial" w:eastAsia="MS Gothic" w:hAnsi="Arial" w:cs="Arial"/>
          <w:b/>
          <w:bCs/>
          <w:spacing w:val="4"/>
          <w:sz w:val="20"/>
          <w:szCs w:val="19"/>
        </w:rPr>
        <w:br/>
      </w:r>
    </w:p>
    <w:p w14:paraId="72C9D8B1" w14:textId="77777777" w:rsidR="00A56F93" w:rsidRPr="00E334FB" w:rsidRDefault="00A56F93" w:rsidP="00A56F93">
      <w:pPr>
        <w:rPr>
          <w:rFonts w:ascii="Arial" w:eastAsia="MS Gothic" w:hAnsi="Arial" w:cs="Arial"/>
          <w:b/>
          <w:bCs/>
          <w:spacing w:val="4"/>
          <w:sz w:val="19"/>
          <w:szCs w:val="19"/>
        </w:rPr>
      </w:pPr>
    </w:p>
    <w:p w14:paraId="448B004D" w14:textId="77777777" w:rsidR="00A56F93" w:rsidRPr="00211C22" w:rsidRDefault="00A56F93" w:rsidP="00A56F93">
      <w:pPr>
        <w:rPr>
          <w:rFonts w:ascii="Arial" w:eastAsia="MS Gothic" w:hAnsi="Arial" w:cs="Arial"/>
          <w:b/>
          <w:bCs/>
          <w:spacing w:val="4"/>
          <w:sz w:val="20"/>
          <w:szCs w:val="20"/>
        </w:rPr>
      </w:pPr>
      <w:r w:rsidRPr="00211C22">
        <w:rPr>
          <w:rFonts w:ascii="Arial" w:eastAsia="MS Gothic" w:hAnsi="Arial" w:cs="Arial"/>
          <w:b/>
          <w:bCs/>
          <w:spacing w:val="4"/>
          <w:sz w:val="20"/>
          <w:szCs w:val="20"/>
        </w:rPr>
        <w:t>FOR IMMEDIATE RELEASE</w:t>
      </w:r>
    </w:p>
    <w:p w14:paraId="23976982" w14:textId="77777777" w:rsidR="00A56F93" w:rsidRPr="00211C22" w:rsidRDefault="00A56F93" w:rsidP="00A56F93">
      <w:pPr>
        <w:rPr>
          <w:rFonts w:ascii="Arial" w:eastAsia="MS Gothic" w:hAnsi="Arial" w:cs="Arial"/>
          <w:spacing w:val="4"/>
          <w:sz w:val="20"/>
          <w:szCs w:val="20"/>
        </w:rPr>
      </w:pPr>
      <w:r w:rsidRPr="00211C22">
        <w:rPr>
          <w:rFonts w:ascii="Arial" w:eastAsia="MS Gothic" w:hAnsi="Arial" w:cs="Arial"/>
          <w:spacing w:val="4"/>
          <w:sz w:val="20"/>
          <w:szCs w:val="20"/>
        </w:rPr>
        <w:t>[insert distribution date]</w:t>
      </w:r>
    </w:p>
    <w:p w14:paraId="02B76A69" w14:textId="77777777" w:rsidR="00A56F93" w:rsidRPr="00211C22" w:rsidRDefault="00A56F93" w:rsidP="00A56F93">
      <w:pPr>
        <w:rPr>
          <w:rFonts w:ascii="Arial" w:eastAsia="MS Gothic" w:hAnsi="Arial" w:cs="Arial"/>
          <w:b/>
          <w:bCs/>
          <w:spacing w:val="4"/>
          <w:sz w:val="20"/>
          <w:szCs w:val="20"/>
        </w:rPr>
        <w:sectPr w:rsidR="00A56F93" w:rsidRPr="00211C22" w:rsidSect="00A56F93">
          <w:headerReference w:type="default" r:id="rId7"/>
          <w:footerReference w:type="default" r:id="rId8"/>
          <w:pgSz w:w="12240" w:h="15840"/>
          <w:pgMar w:top="1498" w:right="720" w:bottom="576" w:left="720" w:header="720" w:footer="720" w:gutter="0"/>
          <w:cols w:space="720"/>
        </w:sectPr>
      </w:pPr>
    </w:p>
    <w:p w14:paraId="5179EAE0" w14:textId="77777777" w:rsidR="00A56F93" w:rsidRPr="00211C22" w:rsidRDefault="00A56F93" w:rsidP="00A56F93">
      <w:pPr>
        <w:rPr>
          <w:rFonts w:ascii="Arial" w:eastAsia="MS Gothic" w:hAnsi="Arial" w:cs="Arial"/>
          <w:b/>
          <w:bCs/>
          <w:spacing w:val="4"/>
          <w:sz w:val="20"/>
          <w:szCs w:val="20"/>
        </w:rPr>
      </w:pPr>
    </w:p>
    <w:p w14:paraId="4D347E13" w14:textId="77777777" w:rsidR="00A56F93" w:rsidRPr="00211C22" w:rsidRDefault="00A56F93" w:rsidP="00A56F93">
      <w:pPr>
        <w:rPr>
          <w:rFonts w:ascii="Arial" w:eastAsia="MS Gothic" w:hAnsi="Arial" w:cs="Arial"/>
          <w:b/>
          <w:bCs/>
          <w:spacing w:val="4"/>
          <w:sz w:val="20"/>
          <w:szCs w:val="20"/>
        </w:rPr>
      </w:pPr>
      <w:r w:rsidRPr="00211C22">
        <w:rPr>
          <w:rFonts w:ascii="Arial" w:eastAsia="MS Gothic" w:hAnsi="Arial" w:cs="Arial"/>
          <w:b/>
          <w:bCs/>
          <w:spacing w:val="4"/>
          <w:sz w:val="20"/>
          <w:szCs w:val="20"/>
        </w:rPr>
        <w:t>MEDIA CONTACT:</w:t>
      </w:r>
    </w:p>
    <w:p w14:paraId="71D5828E" w14:textId="77777777" w:rsidR="00A56F93" w:rsidRPr="00211C22" w:rsidRDefault="00A56F93" w:rsidP="00A56F93">
      <w:pPr>
        <w:rPr>
          <w:rFonts w:ascii="Arial" w:eastAsia="MS Gothic" w:hAnsi="Arial" w:cs="Arial"/>
          <w:spacing w:val="4"/>
          <w:sz w:val="20"/>
          <w:szCs w:val="20"/>
        </w:rPr>
      </w:pPr>
      <w:r w:rsidRPr="00211C22">
        <w:rPr>
          <w:rFonts w:ascii="Arial" w:eastAsia="MS Gothic" w:hAnsi="Arial" w:cs="Arial"/>
          <w:spacing w:val="4"/>
          <w:sz w:val="20"/>
          <w:szCs w:val="20"/>
        </w:rPr>
        <w:t>[Insert Your Media Contact Information Name, Title</w:t>
      </w:r>
    </w:p>
    <w:p w14:paraId="26FE71C1" w14:textId="77777777" w:rsidR="00A56F93" w:rsidRPr="00211C22" w:rsidRDefault="00A56F93" w:rsidP="00A56F93">
      <w:pPr>
        <w:rPr>
          <w:rFonts w:ascii="Arial" w:eastAsia="MS Gothic" w:hAnsi="Arial" w:cs="Arial"/>
          <w:spacing w:val="4"/>
          <w:sz w:val="20"/>
          <w:szCs w:val="20"/>
        </w:rPr>
      </w:pPr>
      <w:r w:rsidRPr="00211C22">
        <w:rPr>
          <w:rFonts w:ascii="Arial" w:eastAsia="MS Gothic" w:hAnsi="Arial" w:cs="Arial"/>
          <w:spacing w:val="4"/>
          <w:sz w:val="20"/>
          <w:szCs w:val="20"/>
        </w:rPr>
        <w:t>Phone, Email]</w:t>
      </w:r>
    </w:p>
    <w:p w14:paraId="0A5ECFCF" w14:textId="77777777" w:rsidR="00A56F93" w:rsidRPr="00211C22" w:rsidRDefault="00A56F93" w:rsidP="00A56F93">
      <w:pPr>
        <w:rPr>
          <w:rFonts w:ascii="Arial" w:eastAsia="MS Gothic" w:hAnsi="Arial" w:cs="Arial"/>
          <w:spacing w:val="4"/>
          <w:sz w:val="20"/>
          <w:szCs w:val="20"/>
        </w:rPr>
      </w:pPr>
    </w:p>
    <w:p w14:paraId="7256F1BE" w14:textId="77777777" w:rsidR="00A56F93" w:rsidRPr="00211C22" w:rsidRDefault="00A56F93" w:rsidP="00A56F93">
      <w:pPr>
        <w:rPr>
          <w:rFonts w:ascii="Arial" w:hAnsi="Arial" w:cs="Arial"/>
          <w:sz w:val="20"/>
          <w:szCs w:val="20"/>
        </w:rPr>
      </w:pPr>
    </w:p>
    <w:p w14:paraId="0C84F30C" w14:textId="77777777" w:rsidR="00A56F93" w:rsidRPr="00211C22" w:rsidRDefault="00A56F93" w:rsidP="00A56F93">
      <w:pPr>
        <w:rPr>
          <w:rFonts w:ascii="Arial" w:hAnsi="Arial" w:cs="Arial"/>
          <w:sz w:val="20"/>
          <w:szCs w:val="20"/>
        </w:rPr>
      </w:pPr>
      <w:r w:rsidRPr="00211C22">
        <w:rPr>
          <w:rFonts w:ascii="Arial" w:hAnsi="Arial" w:cs="Arial"/>
          <w:sz w:val="20"/>
          <w:szCs w:val="20"/>
        </w:rPr>
        <w:t>Catherine Dolf</w:t>
      </w:r>
    </w:p>
    <w:p w14:paraId="636CD1EC" w14:textId="77777777" w:rsidR="00A56F93" w:rsidRPr="00211C22" w:rsidRDefault="00A56F93" w:rsidP="00A56F93">
      <w:pPr>
        <w:rPr>
          <w:rFonts w:ascii="Arial" w:hAnsi="Arial" w:cs="Arial"/>
          <w:sz w:val="20"/>
          <w:szCs w:val="20"/>
        </w:rPr>
      </w:pPr>
      <w:r w:rsidRPr="00211C22">
        <w:rPr>
          <w:rFonts w:ascii="Arial" w:hAnsi="Arial" w:cs="Arial"/>
          <w:sz w:val="20"/>
          <w:szCs w:val="20"/>
        </w:rPr>
        <w:t>Senior Manager, Media Relations</w:t>
      </w:r>
    </w:p>
    <w:p w14:paraId="60BE3E46" w14:textId="77777777" w:rsidR="00A56F93" w:rsidRPr="00211C22" w:rsidRDefault="00A56F93" w:rsidP="00A56F93">
      <w:pPr>
        <w:rPr>
          <w:rFonts w:ascii="Arial" w:hAnsi="Arial" w:cs="Arial"/>
          <w:sz w:val="20"/>
          <w:szCs w:val="20"/>
        </w:rPr>
      </w:pPr>
      <w:r w:rsidRPr="00211C22">
        <w:rPr>
          <w:rFonts w:ascii="Arial" w:hAnsi="Arial" w:cs="Arial"/>
          <w:sz w:val="20"/>
          <w:szCs w:val="20"/>
        </w:rPr>
        <w:t>College of American Pathologists</w:t>
      </w:r>
    </w:p>
    <w:p w14:paraId="7D67E0B6" w14:textId="77777777" w:rsidR="00A56F93" w:rsidRPr="00211C22" w:rsidRDefault="00A56F93" w:rsidP="00A56F93">
      <w:pPr>
        <w:rPr>
          <w:rFonts w:ascii="Arial" w:hAnsi="Arial" w:cs="Arial"/>
          <w:sz w:val="20"/>
          <w:szCs w:val="20"/>
        </w:rPr>
      </w:pPr>
      <w:r w:rsidRPr="00211C22">
        <w:rPr>
          <w:rFonts w:ascii="Arial" w:hAnsi="Arial" w:cs="Arial"/>
          <w:sz w:val="20"/>
          <w:szCs w:val="20"/>
        </w:rPr>
        <w:t>800-323-4040 ext. 7472</w:t>
      </w:r>
    </w:p>
    <w:p w14:paraId="1524ABCB" w14:textId="77777777" w:rsidR="00A56F93" w:rsidRPr="00211C22" w:rsidRDefault="00A56F93" w:rsidP="00A56F93">
      <w:pPr>
        <w:rPr>
          <w:rFonts w:ascii="Arial" w:eastAsia="MS Gothic" w:hAnsi="Arial" w:cs="Arial"/>
          <w:spacing w:val="4"/>
          <w:sz w:val="20"/>
          <w:szCs w:val="20"/>
        </w:rPr>
      </w:pPr>
    </w:p>
    <w:p w14:paraId="730860CE" w14:textId="77777777" w:rsidR="00211C22" w:rsidRDefault="00211C22" w:rsidP="00A56F93">
      <w:pPr>
        <w:rPr>
          <w:rFonts w:ascii="Arial" w:eastAsia="MS Gothic" w:hAnsi="Arial" w:cs="Arial"/>
          <w:b/>
          <w:bCs/>
          <w:spacing w:val="4"/>
          <w:sz w:val="20"/>
          <w:szCs w:val="20"/>
        </w:rPr>
        <w:sectPr w:rsidR="00211C22" w:rsidSect="00481E62">
          <w:type w:val="continuous"/>
          <w:pgSz w:w="12240" w:h="15840"/>
          <w:pgMar w:top="1498" w:right="720" w:bottom="576" w:left="720" w:header="720" w:footer="720" w:gutter="0"/>
          <w:cols w:num="2" w:space="720"/>
        </w:sectPr>
      </w:pPr>
    </w:p>
    <w:p w14:paraId="2445F300"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[Insert short headline. Please include See, Test &amp; Treat in headline</w:t>
      </w:r>
    </w:p>
    <w:p w14:paraId="2A880B30"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Note: For electronic or wire service distribution, delete logos above]</w:t>
      </w:r>
    </w:p>
    <w:p w14:paraId="4021EF27"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—insert subhead as needed —</w:t>
      </w:r>
    </w:p>
    <w:p w14:paraId="70E08647" w14:textId="77777777" w:rsidR="00211C22" w:rsidRPr="00211C22" w:rsidRDefault="00211C22" w:rsidP="00211C22">
      <w:pPr>
        <w:rPr>
          <w:rFonts w:ascii="Arial" w:eastAsia="MS Gothic" w:hAnsi="Arial" w:cs="Arial"/>
          <w:spacing w:val="4"/>
          <w:sz w:val="19"/>
          <w:szCs w:val="19"/>
        </w:rPr>
      </w:pPr>
    </w:p>
    <w:p w14:paraId="708C4D32" w14:textId="37A50662" w:rsidR="00211C22" w:rsidRPr="00211C22" w:rsidRDefault="00211C22" w:rsidP="00211C22">
      <w:pPr>
        <w:rPr>
          <w:rFonts w:ascii="Arial" w:eastAsia="MS Gothic" w:hAnsi="Arial" w:cs="Arial"/>
          <w:spacing w:val="4"/>
          <w:sz w:val="19"/>
          <w:szCs w:val="19"/>
        </w:rPr>
      </w:pPr>
      <w:r w:rsidRPr="00211C22">
        <w:rPr>
          <w:rFonts w:ascii="Arial" w:eastAsia="MS Gothic" w:hAnsi="Arial" w:cs="Arial"/>
          <w:b/>
          <w:bCs/>
          <w:spacing w:val="4"/>
          <w:sz w:val="19"/>
          <w:szCs w:val="19"/>
        </w:rPr>
        <w:t>[Insert Dateline] —</w:t>
      </w:r>
      <w:r>
        <w:rPr>
          <w:rFonts w:ascii="Arial" w:eastAsia="MS Gothic" w:hAnsi="Arial" w:cs="Arial"/>
          <w:b/>
          <w:bCs/>
          <w:spacing w:val="4"/>
          <w:sz w:val="19"/>
          <w:szCs w:val="19"/>
        </w:rPr>
        <w:t xml:space="preserve"> </w:t>
      </w:r>
      <w:r w:rsidRPr="00211C22">
        <w:rPr>
          <w:rFonts w:ascii="Arial" w:eastAsia="MS Gothic" w:hAnsi="Arial" w:cs="Arial"/>
          <w:b/>
          <w:bCs/>
          <w:spacing w:val="4"/>
          <w:sz w:val="19"/>
          <w:szCs w:val="19"/>
        </w:rPr>
        <w:t xml:space="preserve">Backed by a grant from the College of American Pathologists (CAP) Foundation, pathologist [insert first, last name] </w:t>
      </w:r>
      <w:r w:rsidRPr="00211C22">
        <w:rPr>
          <w:rFonts w:ascii="Arial" w:eastAsia="MS Gothic" w:hAnsi="Arial" w:cs="Arial"/>
          <w:spacing w:val="4"/>
          <w:sz w:val="19"/>
          <w:szCs w:val="19"/>
        </w:rPr>
        <w:t>MD, FCAP,</w:t>
      </w:r>
      <w:r w:rsidRPr="00211C22">
        <w:rPr>
          <w:rFonts w:ascii="Arial" w:eastAsia="MS Gothic" w:hAnsi="Arial" w:cs="Arial"/>
          <w:b/>
          <w:bCs/>
          <w:spacing w:val="4"/>
          <w:sz w:val="19"/>
          <w:szCs w:val="19"/>
        </w:rPr>
        <w:t xml:space="preserve"> [insert title] </w:t>
      </w:r>
      <w:r w:rsidRPr="00211C22">
        <w:rPr>
          <w:rFonts w:ascii="Arial" w:eastAsia="MS Gothic" w:hAnsi="Arial" w:cs="Arial"/>
          <w:spacing w:val="4"/>
          <w:sz w:val="19"/>
          <w:szCs w:val="19"/>
        </w:rPr>
        <w:t>leads clinical volunteers to deliver a See, Test &amp; Treat cancer screening program</w:t>
      </w:r>
      <w:r w:rsidRPr="00211C22">
        <w:rPr>
          <w:rFonts w:ascii="Arial" w:eastAsia="MS Gothic" w:hAnsi="Arial" w:cs="Arial"/>
          <w:b/>
          <w:bCs/>
          <w:spacing w:val="4"/>
          <w:sz w:val="19"/>
          <w:szCs w:val="19"/>
        </w:rPr>
        <w:t xml:space="preserve"> [insert date, times, location.]</w:t>
      </w:r>
      <w:r w:rsidRPr="00211C22">
        <w:rPr>
          <w:rFonts w:ascii="Arial" w:eastAsia="MS Gothic" w:hAnsi="Arial" w:cs="Arial"/>
          <w:spacing w:val="4"/>
          <w:sz w:val="19"/>
          <w:szCs w:val="19"/>
        </w:rPr>
        <w:t xml:space="preserve"> The program serves area uninsured and underinsured women and represents a partnership between </w:t>
      </w:r>
      <w:r w:rsidRPr="00211C22">
        <w:rPr>
          <w:rFonts w:ascii="Arial" w:eastAsia="MS Gothic" w:hAnsi="Arial" w:cs="Arial"/>
          <w:b/>
          <w:bCs/>
          <w:spacing w:val="4"/>
          <w:sz w:val="19"/>
          <w:szCs w:val="19"/>
        </w:rPr>
        <w:t>[name additional organizations, as appropriate.]</w:t>
      </w:r>
      <w:r w:rsidRPr="00211C22">
        <w:rPr>
          <w:rFonts w:ascii="Arial" w:eastAsia="MS Gothic" w:hAnsi="Arial" w:cs="Arial"/>
          <w:spacing w:val="4"/>
          <w:sz w:val="19"/>
          <w:szCs w:val="19"/>
        </w:rPr>
        <w:t xml:space="preserve"> See, Test &amp; Treat will provide women with a free Pap test with same-day results and screening mammogram with same-day or prompt results. Other services that will be offered at the program will be </w:t>
      </w:r>
      <w:r w:rsidRPr="00211C22">
        <w:rPr>
          <w:rFonts w:ascii="Arial" w:eastAsia="MS Gothic" w:hAnsi="Arial" w:cs="Arial"/>
          <w:b/>
          <w:bCs/>
          <w:spacing w:val="4"/>
          <w:sz w:val="19"/>
          <w:szCs w:val="19"/>
        </w:rPr>
        <w:t>[list services].</w:t>
      </w:r>
    </w:p>
    <w:p w14:paraId="517A7DA9" w14:textId="77777777" w:rsidR="00211C22" w:rsidRPr="00211C22" w:rsidRDefault="00211C22" w:rsidP="00211C22">
      <w:pPr>
        <w:rPr>
          <w:rFonts w:ascii="Arial" w:eastAsia="MS Gothic" w:hAnsi="Arial" w:cs="Arial"/>
          <w:spacing w:val="4"/>
          <w:sz w:val="19"/>
          <w:szCs w:val="19"/>
        </w:rPr>
      </w:pPr>
    </w:p>
    <w:p w14:paraId="63339808"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[Insert a quote. Refer to the example below; edit and use as needed]</w:t>
      </w:r>
    </w:p>
    <w:p w14:paraId="4D5C4A5D" w14:textId="0BB34D5F" w:rsidR="00211C22" w:rsidRPr="00211C22" w:rsidRDefault="00211C22" w:rsidP="00211C22">
      <w:pPr>
        <w:rPr>
          <w:rFonts w:ascii="Arial" w:eastAsia="MS Gothic" w:hAnsi="Arial" w:cs="Arial"/>
          <w:spacing w:val="4"/>
          <w:sz w:val="19"/>
          <w:szCs w:val="19"/>
        </w:rPr>
      </w:pPr>
      <w:r w:rsidRPr="00211C22">
        <w:rPr>
          <w:rFonts w:ascii="Arial" w:eastAsia="MS Gothic" w:hAnsi="Arial" w:cs="Arial"/>
          <w:spacing w:val="4"/>
          <w:sz w:val="19"/>
          <w:szCs w:val="19"/>
        </w:rPr>
        <w:t xml:space="preserve">“We hope that this program will allow women who have had trouble seeing a doctor in the past get connected with services they need to stay healthy,” Dr. </w:t>
      </w:r>
      <w:r w:rsidRPr="00211C22">
        <w:rPr>
          <w:rFonts w:ascii="Arial" w:eastAsia="MS Gothic" w:hAnsi="Arial" w:cs="Arial"/>
          <w:b/>
          <w:bCs/>
          <w:spacing w:val="4"/>
          <w:sz w:val="19"/>
          <w:szCs w:val="19"/>
        </w:rPr>
        <w:t>[insert pathologist’s last name]</w:t>
      </w:r>
      <w:r w:rsidRPr="00211C22">
        <w:rPr>
          <w:rFonts w:ascii="Arial" w:eastAsia="MS Gothic" w:hAnsi="Arial" w:cs="Arial"/>
          <w:spacing w:val="4"/>
          <w:sz w:val="19"/>
          <w:szCs w:val="19"/>
        </w:rPr>
        <w:t xml:space="preserve"> said. “It is so important that women get screened early for breast and cervical cancer because catching these cancers in their early stages can literally save their lives- both of these cancers are easier to treat earlier on than in later </w:t>
      </w:r>
      <w:proofErr w:type="gramStart"/>
      <w:r w:rsidRPr="00211C22">
        <w:rPr>
          <w:rFonts w:ascii="Arial" w:eastAsia="MS Gothic" w:hAnsi="Arial" w:cs="Arial"/>
          <w:spacing w:val="4"/>
          <w:sz w:val="19"/>
          <w:szCs w:val="19"/>
        </w:rPr>
        <w:t>stages .</w:t>
      </w:r>
      <w:proofErr w:type="gramEnd"/>
      <w:r w:rsidRPr="00211C22">
        <w:rPr>
          <w:rFonts w:ascii="Arial" w:eastAsia="MS Gothic" w:hAnsi="Arial" w:cs="Arial"/>
          <w:spacing w:val="4"/>
          <w:sz w:val="19"/>
          <w:szCs w:val="19"/>
        </w:rPr>
        <w:t>”</w:t>
      </w:r>
    </w:p>
    <w:p w14:paraId="689DBB5B" w14:textId="77777777" w:rsidR="00211C22" w:rsidRPr="00211C22" w:rsidRDefault="00211C22" w:rsidP="00211C22">
      <w:pPr>
        <w:rPr>
          <w:rFonts w:ascii="Arial" w:eastAsia="MS Gothic" w:hAnsi="Arial" w:cs="Arial"/>
          <w:spacing w:val="4"/>
          <w:sz w:val="19"/>
          <w:szCs w:val="19"/>
        </w:rPr>
      </w:pPr>
    </w:p>
    <w:p w14:paraId="06298FA4"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[Insert other quotes, details of your event and its participants, as well as any location or registration information.] [Insert other quotes, details of your event and its participants, as well as any location or registration information.]</w:t>
      </w:r>
    </w:p>
    <w:p w14:paraId="03784A8B" w14:textId="77777777" w:rsidR="00211C22" w:rsidRPr="00211C22" w:rsidRDefault="00211C22" w:rsidP="00211C22">
      <w:pPr>
        <w:rPr>
          <w:rFonts w:ascii="Arial" w:eastAsia="MS Gothic" w:hAnsi="Arial" w:cs="Arial"/>
          <w:spacing w:val="4"/>
          <w:sz w:val="19"/>
          <w:szCs w:val="19"/>
        </w:rPr>
      </w:pPr>
    </w:p>
    <w:p w14:paraId="38D0604F"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[See the See, Test &amp; Treat Key Message document to include, if desired, available cervical and breast cancer incidence data.]</w:t>
      </w:r>
    </w:p>
    <w:p w14:paraId="2D0B77D0" w14:textId="77777777" w:rsidR="00211C22" w:rsidRPr="00211C22" w:rsidRDefault="00211C22" w:rsidP="00211C22">
      <w:pPr>
        <w:rPr>
          <w:rFonts w:ascii="Arial" w:eastAsia="MS Gothic" w:hAnsi="Arial" w:cs="Arial"/>
          <w:b/>
          <w:bCs/>
          <w:spacing w:val="4"/>
          <w:sz w:val="19"/>
          <w:szCs w:val="19"/>
        </w:rPr>
      </w:pPr>
    </w:p>
    <w:p w14:paraId="2C003A7C" w14:textId="77777777" w:rsidR="00211C22" w:rsidRPr="00211C22" w:rsidRDefault="00211C22" w:rsidP="00211C22">
      <w:pPr>
        <w:rPr>
          <w:rFonts w:ascii="Arial" w:eastAsia="MS Gothic" w:hAnsi="Arial" w:cs="Arial"/>
          <w:spacing w:val="4"/>
          <w:sz w:val="19"/>
          <w:szCs w:val="19"/>
        </w:rPr>
      </w:pPr>
      <w:r w:rsidRPr="00211C22">
        <w:rPr>
          <w:rFonts w:ascii="Arial" w:eastAsia="MS Gothic" w:hAnsi="Arial" w:cs="Arial"/>
          <w:spacing w:val="4"/>
          <w:sz w:val="19"/>
          <w:szCs w:val="19"/>
        </w:rPr>
        <w:t xml:space="preserve">About </w:t>
      </w:r>
      <w:r w:rsidRPr="00211C22">
        <w:rPr>
          <w:rFonts w:ascii="Arial" w:eastAsia="MS Gothic" w:hAnsi="Arial" w:cs="Arial"/>
          <w:b/>
          <w:bCs/>
          <w:spacing w:val="4"/>
          <w:sz w:val="19"/>
          <w:szCs w:val="19"/>
        </w:rPr>
        <w:t>[insert your organization’s boilerplate]</w:t>
      </w:r>
    </w:p>
    <w:p w14:paraId="1FD06B4F" w14:textId="77777777" w:rsidR="00211C22" w:rsidRPr="00211C22" w:rsidRDefault="00211C22" w:rsidP="00211C22">
      <w:pPr>
        <w:rPr>
          <w:rFonts w:ascii="Arial" w:eastAsia="MS Gothic" w:hAnsi="Arial" w:cs="Arial"/>
          <w:spacing w:val="4"/>
          <w:sz w:val="19"/>
          <w:szCs w:val="19"/>
        </w:rPr>
      </w:pPr>
    </w:p>
    <w:p w14:paraId="48D73598" w14:textId="77777777" w:rsidR="00211C22" w:rsidRPr="00211C22" w:rsidRDefault="00211C22" w:rsidP="00211C22">
      <w:pPr>
        <w:rPr>
          <w:rFonts w:ascii="Arial" w:eastAsia="MS Gothic" w:hAnsi="Arial" w:cs="Arial"/>
          <w:b/>
          <w:bCs/>
          <w:spacing w:val="4"/>
          <w:sz w:val="19"/>
          <w:szCs w:val="19"/>
        </w:rPr>
      </w:pPr>
      <w:r w:rsidRPr="00211C22">
        <w:rPr>
          <w:rFonts w:ascii="Arial" w:eastAsia="MS Gothic" w:hAnsi="Arial" w:cs="Arial"/>
          <w:b/>
          <w:bCs/>
          <w:spacing w:val="4"/>
          <w:sz w:val="19"/>
          <w:szCs w:val="19"/>
        </w:rPr>
        <w:t>About the CAP Foundation</w:t>
      </w:r>
    </w:p>
    <w:p w14:paraId="032FDDA4" w14:textId="77777777" w:rsidR="00211C22" w:rsidRPr="00211C22" w:rsidRDefault="00211C22" w:rsidP="00211C22">
      <w:pPr>
        <w:rPr>
          <w:rFonts w:ascii="Arial" w:eastAsia="MS Gothic" w:hAnsi="Arial" w:cs="Arial"/>
          <w:spacing w:val="4"/>
          <w:sz w:val="19"/>
          <w:szCs w:val="19"/>
        </w:rPr>
      </w:pPr>
      <w:r w:rsidRPr="00211C22">
        <w:rPr>
          <w:rFonts w:ascii="Arial" w:eastAsia="MS Gothic" w:hAnsi="Arial" w:cs="Arial"/>
          <w:spacing w:val="4"/>
          <w:sz w:val="19"/>
          <w:szCs w:val="19"/>
        </w:rPr>
        <w:t>The College of American Pathologists (CAP) Foundation improves people’s health by developing tomorrow’s pathology leaders through awards for advanced training, research, and education while also mobilizing pathologists to expand health equity in medically underserved communities. Visit www.foundation.cap.org or email cap_fnd@cap.org for more information. Follow the CAP Foundation on Facebook at facebook.com/</w:t>
      </w:r>
      <w:proofErr w:type="spellStart"/>
      <w:r w:rsidRPr="00211C22">
        <w:rPr>
          <w:rFonts w:ascii="Arial" w:eastAsia="MS Gothic" w:hAnsi="Arial" w:cs="Arial"/>
          <w:spacing w:val="4"/>
          <w:sz w:val="19"/>
          <w:szCs w:val="19"/>
        </w:rPr>
        <w:t>capfndn</w:t>
      </w:r>
      <w:proofErr w:type="spellEnd"/>
      <w:r w:rsidRPr="00211C22">
        <w:rPr>
          <w:rFonts w:ascii="Arial" w:eastAsia="MS Gothic" w:hAnsi="Arial" w:cs="Arial"/>
          <w:spacing w:val="4"/>
          <w:sz w:val="19"/>
          <w:szCs w:val="19"/>
        </w:rPr>
        <w:t xml:space="preserve"> and on Twitter @CAPFndn.</w:t>
      </w:r>
    </w:p>
    <w:p w14:paraId="21A7DF47" w14:textId="767CFC49" w:rsidR="00A56F93" w:rsidRPr="00211C22" w:rsidRDefault="00211C22" w:rsidP="00A56F93">
      <w:pPr>
        <w:rPr>
          <w:rFonts w:ascii="Arial" w:eastAsia="MS Gothic" w:hAnsi="Arial" w:cs="Arial"/>
          <w:spacing w:val="4"/>
          <w:sz w:val="19"/>
          <w:szCs w:val="19"/>
        </w:rPr>
        <w:sectPr w:rsidR="00A56F93" w:rsidRPr="00211C22" w:rsidSect="00211C22">
          <w:type w:val="continuous"/>
          <w:pgSz w:w="12240" w:h="15840"/>
          <w:pgMar w:top="1498" w:right="720" w:bottom="576" w:left="720" w:header="720" w:footer="720" w:gutter="0"/>
          <w:cols w:space="720"/>
        </w:sectPr>
      </w:pPr>
      <w:r>
        <w:rPr>
          <w:rFonts w:ascii="Arial" w:eastAsia="MS Gothic" w:hAnsi="Arial" w:cs="Arial"/>
          <w:spacing w:val="4"/>
          <w:sz w:val="19"/>
          <w:szCs w:val="19"/>
        </w:rPr>
        <w:br/>
      </w:r>
    </w:p>
    <w:p w14:paraId="402D6A01" w14:textId="77777777" w:rsidR="00A56F93" w:rsidRPr="00211C22" w:rsidRDefault="00A56F93" w:rsidP="00A56F93">
      <w:pPr>
        <w:rPr>
          <w:rFonts w:ascii="Arial" w:eastAsia="MS Gothic" w:hAnsi="Arial" w:cs="Arial"/>
          <w:spacing w:val="4"/>
          <w:sz w:val="19"/>
          <w:szCs w:val="19"/>
        </w:rPr>
      </w:pPr>
    </w:p>
    <w:bookmarkEnd w:id="0"/>
    <w:sectPr w:rsidR="00A56F93" w:rsidRPr="00211C22" w:rsidSect="00211C22">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61EC2" w14:textId="77777777" w:rsidR="00E928ED" w:rsidRDefault="00E928ED" w:rsidP="00E928ED">
      <w:r>
        <w:separator/>
      </w:r>
    </w:p>
  </w:endnote>
  <w:endnote w:type="continuationSeparator" w:id="0">
    <w:p w14:paraId="1D169CDC" w14:textId="77777777" w:rsidR="00E928ED" w:rsidRDefault="00E928ED" w:rsidP="00E9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99408"/>
      <w:docPartObj>
        <w:docPartGallery w:val="Page Numbers (Bottom of Page)"/>
        <w:docPartUnique/>
      </w:docPartObj>
    </w:sdtPr>
    <w:sdtEndPr>
      <w:rPr>
        <w:noProof/>
      </w:rPr>
    </w:sdtEndPr>
    <w:sdtContent>
      <w:p w14:paraId="17A8B09A" w14:textId="77777777" w:rsidR="00A56F93" w:rsidRDefault="00A56F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BB03A" w14:textId="77777777" w:rsidR="00A56F93" w:rsidRDefault="00A56F9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039065"/>
      <w:docPartObj>
        <w:docPartGallery w:val="Page Numbers (Bottom of Page)"/>
        <w:docPartUnique/>
      </w:docPartObj>
    </w:sdtPr>
    <w:sdtEndPr>
      <w:rPr>
        <w:noProof/>
      </w:rPr>
    </w:sdtEndPr>
    <w:sdtContent>
      <w:p w14:paraId="744ED5DE" w14:textId="77777777" w:rsidR="001D1CAF" w:rsidRDefault="00BE2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FA029" w14:textId="77777777" w:rsidR="001D1CAF" w:rsidRDefault="00211C22">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7190" w14:textId="77777777" w:rsidR="00E928ED" w:rsidRDefault="00E928ED" w:rsidP="00E928ED">
      <w:r>
        <w:separator/>
      </w:r>
    </w:p>
  </w:footnote>
  <w:footnote w:type="continuationSeparator" w:id="0">
    <w:p w14:paraId="068B18E0" w14:textId="77777777" w:rsidR="00E928ED" w:rsidRDefault="00E928ED" w:rsidP="00E9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08B1" w14:textId="77777777" w:rsidR="00A56F93" w:rsidRPr="00E22C34" w:rsidRDefault="00A56F93" w:rsidP="00E22C34">
    <w:pPr>
      <w:pStyle w:val="Header"/>
    </w:pPr>
    <w:r>
      <w:rPr>
        <w:noProof/>
      </w:rPr>
      <mc:AlternateContent>
        <mc:Choice Requires="wpg">
          <w:drawing>
            <wp:anchor distT="0" distB="0" distL="114300" distR="114300" simplePos="0" relativeHeight="251659264" behindDoc="1" locked="0" layoutInCell="1" allowOverlap="1" wp14:anchorId="6A1E972A" wp14:editId="329A1D3F">
              <wp:simplePos x="0" y="0"/>
              <wp:positionH relativeFrom="page">
                <wp:posOffset>113665</wp:posOffset>
              </wp:positionH>
              <wp:positionV relativeFrom="page">
                <wp:posOffset>206679</wp:posOffset>
              </wp:positionV>
              <wp:extent cx="7579360" cy="571500"/>
              <wp:effectExtent l="0" t="0" r="2540" b="0"/>
              <wp:wrapNone/>
              <wp:docPr id="26"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360" cy="571500"/>
                        <a:chOff x="304" y="600"/>
                        <a:chExt cx="11936" cy="900"/>
                      </a:xfrm>
                    </wpg:grpSpPr>
                    <wpg:grpSp>
                      <wpg:cNvPr id="27" name="Group 460"/>
                      <wpg:cNvGrpSpPr>
                        <a:grpSpLocks/>
                      </wpg:cNvGrpSpPr>
                      <wpg:grpSpPr bwMode="auto">
                        <a:xfrm>
                          <a:off x="5093" y="740"/>
                          <a:ext cx="7137" cy="426"/>
                          <a:chOff x="5093" y="740"/>
                          <a:chExt cx="7137" cy="426"/>
                        </a:xfrm>
                      </wpg:grpSpPr>
                      <wps:wsp>
                        <wps:cNvPr id="28" name="Freeform 462"/>
                        <wps:cNvSpPr>
                          <a:spLocks/>
                        </wps:cNvSpPr>
                        <wps:spPr bwMode="auto">
                          <a:xfrm>
                            <a:off x="5093" y="740"/>
                            <a:ext cx="7137" cy="426"/>
                          </a:xfrm>
                          <a:custGeom>
                            <a:avLst/>
                            <a:gdLst>
                              <a:gd name="T0" fmla="+- 0 5093 5093"/>
                              <a:gd name="T1" fmla="*/ T0 w 7137"/>
                              <a:gd name="T2" fmla="+- 0 1166 740"/>
                              <a:gd name="T3" fmla="*/ 1166 h 426"/>
                              <a:gd name="T4" fmla="+- 0 12230 5093"/>
                              <a:gd name="T5" fmla="*/ T4 w 7137"/>
                              <a:gd name="T6" fmla="+- 0 1166 740"/>
                              <a:gd name="T7" fmla="*/ 1166 h 426"/>
                              <a:gd name="T8" fmla="+- 0 12230 5093"/>
                              <a:gd name="T9" fmla="*/ T8 w 7137"/>
                              <a:gd name="T10" fmla="+- 0 740 740"/>
                              <a:gd name="T11" fmla="*/ 740 h 426"/>
                              <a:gd name="T12" fmla="+- 0 5093 5093"/>
                              <a:gd name="T13" fmla="*/ T12 w 7137"/>
                              <a:gd name="T14" fmla="+- 0 740 740"/>
                              <a:gd name="T15" fmla="*/ 740 h 426"/>
                              <a:gd name="T16" fmla="+- 0 5093 5093"/>
                              <a:gd name="T17" fmla="*/ T16 w 7137"/>
                              <a:gd name="T18" fmla="+- 0 1166 740"/>
                              <a:gd name="T19" fmla="*/ 1166 h 426"/>
                            </a:gdLst>
                            <a:ahLst/>
                            <a:cxnLst>
                              <a:cxn ang="0">
                                <a:pos x="T1" y="T3"/>
                              </a:cxn>
                              <a:cxn ang="0">
                                <a:pos x="T5" y="T7"/>
                              </a:cxn>
                              <a:cxn ang="0">
                                <a:pos x="T9" y="T11"/>
                              </a:cxn>
                              <a:cxn ang="0">
                                <a:pos x="T13" y="T15"/>
                              </a:cxn>
                              <a:cxn ang="0">
                                <a:pos x="T17" y="T19"/>
                              </a:cxn>
                            </a:cxnLst>
                            <a:rect l="0" t="0" r="r" b="b"/>
                            <a:pathLst>
                              <a:path w="7137" h="426">
                                <a:moveTo>
                                  <a:pt x="0" y="426"/>
                                </a:moveTo>
                                <a:lnTo>
                                  <a:pt x="7137" y="426"/>
                                </a:lnTo>
                                <a:lnTo>
                                  <a:pt x="7137" y="0"/>
                                </a:lnTo>
                                <a:lnTo>
                                  <a:pt x="0" y="0"/>
                                </a:lnTo>
                                <a:lnTo>
                                  <a:pt x="0" y="426"/>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4" y="600"/>
                            <a:ext cx="4836" cy="90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E43D392" id="Group 459" o:spid="_x0000_s1026" style="position:absolute;margin-left:8.95pt;margin-top:16.25pt;width:596.8pt;height:45pt;z-index:-251657216;mso-position-horizontal-relative:page;mso-position-vertical-relative:page" coordorigin="304,600" coordsize="11936,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">
              <v:group id="Group 460" o:spid="_x0000_s1027" style="position:absolute;left:5093;top:740;width:7137;height:426" coordorigin="5093,740" coordsize="713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62" o:spid="_x0000_s1028" style="position:absolute;left:5093;top:740;width:7137;height:426;visibility:visible;mso-wrap-style:square;v-text-anchor:top" coordsize="713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" path="m,426r7137,l7137,,,,,426xe" fillcolor="#8dc63f" stroked="f">
                  <v:path arrowok="t" o:connecttype="custom" o:connectlocs="0,1166;7137,1166;7137,740;0,740;0,116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 o:spid="_x0000_s1029" type="#_x0000_t75" style="position:absolute;left:304;top:600;width:4836;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">
                  <v:imagedata r:id="rId2" o:title=""/>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3C03" w14:textId="31F24E88" w:rsidR="001D1CAF" w:rsidRPr="00E22C34" w:rsidRDefault="00E928ED" w:rsidP="00E22C34">
    <w:pPr>
      <w:pStyle w:val="Header"/>
    </w:pPr>
    <w:r>
      <w:rPr>
        <w:noProof/>
      </w:rPr>
      <w:drawing>
        <wp:inline distT="0" distB="0" distL="0" distR="0" wp14:anchorId="37BB840F" wp14:editId="791157F0">
          <wp:extent cx="2403895" cy="6792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 Foundation Logo 1.jpg"/>
                  <pic:cNvPicPr/>
                </pic:nvPicPr>
                <pic:blipFill>
                  <a:blip r:embed="rId1"/>
                  <a:stretch>
                    <a:fillRect/>
                  </a:stretch>
                </pic:blipFill>
                <pic:spPr>
                  <a:xfrm>
                    <a:off x="0" y="0"/>
                    <a:ext cx="2475241" cy="699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41EC7"/>
    <w:multiLevelType w:val="hybridMultilevel"/>
    <w:tmpl w:val="D40429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8ED"/>
    <w:rsid w:val="0004198A"/>
    <w:rsid w:val="000507FA"/>
    <w:rsid w:val="001504D9"/>
    <w:rsid w:val="001D1F61"/>
    <w:rsid w:val="00211C22"/>
    <w:rsid w:val="002D0234"/>
    <w:rsid w:val="00345C63"/>
    <w:rsid w:val="004E07DF"/>
    <w:rsid w:val="00576F27"/>
    <w:rsid w:val="006051A9"/>
    <w:rsid w:val="00671008"/>
    <w:rsid w:val="0068369B"/>
    <w:rsid w:val="00736009"/>
    <w:rsid w:val="007F1C3E"/>
    <w:rsid w:val="008A2EDC"/>
    <w:rsid w:val="00973657"/>
    <w:rsid w:val="009E7C08"/>
    <w:rsid w:val="009F21DB"/>
    <w:rsid w:val="009F5E6F"/>
    <w:rsid w:val="00A56F93"/>
    <w:rsid w:val="00B81401"/>
    <w:rsid w:val="00BC4A68"/>
    <w:rsid w:val="00BE2283"/>
    <w:rsid w:val="00BE68D8"/>
    <w:rsid w:val="00C35103"/>
    <w:rsid w:val="00C42988"/>
    <w:rsid w:val="00CB0212"/>
    <w:rsid w:val="00CF1C1E"/>
    <w:rsid w:val="00D60DF8"/>
    <w:rsid w:val="00D72C07"/>
    <w:rsid w:val="00E928ED"/>
    <w:rsid w:val="00EB0E92"/>
    <w:rsid w:val="00EB43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F2C9E07"/>
  <w15:chartTrackingRefBased/>
  <w15:docId w15:val="{18FF3F06-587C-44CD-B2C6-445A33B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28ED"/>
    <w:pPr>
      <w:widowControl w:val="0"/>
    </w:pPr>
    <w:rPr>
      <w:sz w:val="22"/>
      <w:szCs w:val="22"/>
    </w:rPr>
  </w:style>
  <w:style w:type="paragraph" w:styleId="Heading1">
    <w:name w:val="heading 1"/>
    <w:basedOn w:val="Normal"/>
    <w:next w:val="Normal"/>
    <w:link w:val="Heading1Char"/>
    <w:uiPriority w:val="9"/>
    <w:qFormat/>
    <w:rsid w:val="00EB0E92"/>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B0E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E9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qForma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EB0E92"/>
    <w:rPr>
      <w:rFonts w:ascii="Arial" w:eastAsiaTheme="majorEastAsia" w:hAnsi="Arial" w:cstheme="majorBidi"/>
      <w:b/>
      <w:bCs/>
      <w:color w:val="345A8A" w:themeColor="accent1" w:themeShade="B5"/>
      <w:sz w:val="32"/>
      <w:szCs w:val="32"/>
    </w:rPr>
  </w:style>
  <w:style w:type="character" w:styleId="Emphasis">
    <w:name w:val="Emphasis"/>
    <w:basedOn w:val="DefaultParagraphFont"/>
    <w:uiPriority w:val="20"/>
    <w:qFormat/>
    <w:rsid w:val="00EB0E92"/>
    <w:rPr>
      <w:rFonts w:ascii="Arial" w:hAnsi="Arial"/>
      <w:i/>
      <w:iCs/>
    </w:rPr>
  </w:style>
  <w:style w:type="paragraph" w:styleId="ListParagraph">
    <w:name w:val="List Paragraph"/>
    <w:aliases w:val="Agenda Topics"/>
    <w:basedOn w:val="Normal"/>
    <w:uiPriority w:val="34"/>
    <w:qFormat/>
    <w:rsid w:val="009F5E6F"/>
    <w:pPr>
      <w:ind w:left="720"/>
      <w:contextualSpacing/>
    </w:pPr>
  </w:style>
  <w:style w:type="character" w:customStyle="1" w:styleId="Heading2Char">
    <w:name w:val="Heading 2 Char"/>
    <w:basedOn w:val="DefaultParagraphFont"/>
    <w:link w:val="Heading2"/>
    <w:uiPriority w:val="9"/>
    <w:rsid w:val="00EB0E92"/>
    <w:rPr>
      <w:rFonts w:ascii="Arial" w:eastAsiaTheme="majorEastAsia" w:hAnsi="Arial" w:cstheme="majorBidi"/>
      <w:b/>
      <w:bCs/>
      <w:color w:val="4F81BD" w:themeColor="accent1"/>
      <w:sz w:val="26"/>
      <w:szCs w:val="26"/>
    </w:rPr>
  </w:style>
  <w:style w:type="character" w:styleId="SubtleReference">
    <w:name w:val="Subtle Reference"/>
    <w:basedOn w:val="DefaultParagraphFont"/>
    <w:uiPriority w:val="31"/>
    <w:qFormat/>
    <w:rsid w:val="00EB0E92"/>
    <w:rPr>
      <w:rFonts w:ascii="Arial" w:hAnsi="Arial"/>
      <w:smallCaps/>
      <w:color w:val="C0504D" w:themeColor="accent2"/>
      <w:u w:val="single"/>
    </w:rPr>
  </w:style>
  <w:style w:type="character" w:styleId="SubtleEmphasis">
    <w:name w:val="Subtle Emphasis"/>
    <w:basedOn w:val="DefaultParagraphFont"/>
    <w:uiPriority w:val="19"/>
    <w:qFormat/>
    <w:rsid w:val="00EB0E92"/>
    <w:rPr>
      <w:rFonts w:ascii="Arial" w:hAnsi="Arial"/>
      <w:i/>
      <w:iCs/>
      <w:color w:val="808080" w:themeColor="text1" w:themeTint="7F"/>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EB0E92"/>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B0E92"/>
    <w:rPr>
      <w:rFonts w:ascii="Arial" w:eastAsiaTheme="majorEastAsia" w:hAnsi="Arial" w:cstheme="majorBidi"/>
      <w:i/>
      <w:iCs/>
      <w:color w:val="4F81BD" w:themeColor="accent1"/>
      <w:spacing w:val="15"/>
      <w:sz w:val="24"/>
      <w:szCs w:val="24"/>
    </w:rPr>
  </w:style>
  <w:style w:type="paragraph" w:styleId="Title">
    <w:name w:val="Title"/>
    <w:basedOn w:val="Normal"/>
    <w:next w:val="Normal"/>
    <w:link w:val="TitleChar"/>
    <w:uiPriority w:val="10"/>
    <w:qFormat/>
    <w:rsid w:val="009F5E6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5E6F"/>
    <w:rPr>
      <w:rFonts w:ascii="Arial" w:eastAsiaTheme="majorEastAsia" w:hAnsi="Arial" w:cstheme="majorBidi"/>
      <w:color w:val="17365D" w:themeColor="text2" w:themeShade="BF"/>
      <w:spacing w:val="5"/>
      <w:kern w:val="28"/>
      <w:sz w:val="52"/>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9F5E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5E6F"/>
    <w:rPr>
      <w:rFonts w:ascii="Century Gothic" w:hAnsi="Century Gothic"/>
      <w:b/>
      <w:bCs/>
      <w:i/>
      <w:iCs/>
      <w:color w:val="4F81BD" w:themeColor="accent1"/>
      <w:szCs w:val="24"/>
    </w:rPr>
  </w:style>
  <w:style w:type="character" w:customStyle="1" w:styleId="Heading3Char">
    <w:name w:val="Heading 3 Char"/>
    <w:basedOn w:val="DefaultParagraphFont"/>
    <w:link w:val="Heading3"/>
    <w:uiPriority w:val="9"/>
    <w:semiHidden/>
    <w:rsid w:val="00EB0E92"/>
    <w:rPr>
      <w:rFonts w:ascii="Arial" w:eastAsiaTheme="majorEastAsia" w:hAnsi="Arial" w:cstheme="majorBidi"/>
      <w:b/>
      <w:bCs/>
      <w:color w:val="4F81BD" w:themeColor="accent1"/>
      <w:szCs w:val="24"/>
    </w:rPr>
  </w:style>
  <w:style w:type="character" w:styleId="IntenseEmphasis">
    <w:name w:val="Intense Emphasis"/>
    <w:basedOn w:val="DefaultParagraphFont"/>
    <w:uiPriority w:val="21"/>
    <w:qFormat/>
    <w:rsid w:val="00EB0E92"/>
    <w:rPr>
      <w:rFonts w:ascii="Arial" w:hAnsi="Arial"/>
      <w:b/>
      <w:bCs/>
      <w:i/>
      <w:iCs/>
      <w:color w:val="4F81BD" w:themeColor="accent1"/>
    </w:rPr>
  </w:style>
  <w:style w:type="character" w:styleId="IntenseReference">
    <w:name w:val="Intense Reference"/>
    <w:basedOn w:val="DefaultParagraphFont"/>
    <w:uiPriority w:val="32"/>
    <w:qFormat/>
    <w:rsid w:val="00EB0E92"/>
    <w:rPr>
      <w:rFonts w:ascii="Arial" w:hAnsi="Arial"/>
      <w:b/>
      <w:bCs/>
      <w:smallCaps/>
      <w:color w:val="C0504D" w:themeColor="accent2"/>
      <w:spacing w:val="5"/>
      <w:u w:val="single"/>
    </w:rPr>
  </w:style>
  <w:style w:type="paragraph" w:styleId="Header">
    <w:name w:val="header"/>
    <w:basedOn w:val="Normal"/>
    <w:link w:val="HeaderChar"/>
    <w:uiPriority w:val="99"/>
    <w:unhideWhenUsed/>
    <w:rsid w:val="00E928ED"/>
    <w:pPr>
      <w:tabs>
        <w:tab w:val="center" w:pos="4680"/>
        <w:tab w:val="right" w:pos="9360"/>
      </w:tabs>
    </w:pPr>
  </w:style>
  <w:style w:type="character" w:customStyle="1" w:styleId="HeaderChar">
    <w:name w:val="Header Char"/>
    <w:basedOn w:val="DefaultParagraphFont"/>
    <w:link w:val="Header"/>
    <w:uiPriority w:val="99"/>
    <w:rsid w:val="00E928ED"/>
    <w:rPr>
      <w:sz w:val="22"/>
      <w:szCs w:val="22"/>
    </w:rPr>
  </w:style>
  <w:style w:type="paragraph" w:styleId="Footer">
    <w:name w:val="footer"/>
    <w:basedOn w:val="Normal"/>
    <w:link w:val="FooterChar"/>
    <w:uiPriority w:val="99"/>
    <w:unhideWhenUsed/>
    <w:rsid w:val="00E928ED"/>
    <w:pPr>
      <w:tabs>
        <w:tab w:val="center" w:pos="4680"/>
        <w:tab w:val="right" w:pos="9360"/>
      </w:tabs>
    </w:pPr>
  </w:style>
  <w:style w:type="character" w:customStyle="1" w:styleId="FooterChar">
    <w:name w:val="Footer Char"/>
    <w:basedOn w:val="DefaultParagraphFont"/>
    <w:link w:val="Footer"/>
    <w:uiPriority w:val="99"/>
    <w:rsid w:val="00E928ED"/>
    <w:rPr>
      <w:sz w:val="22"/>
      <w:szCs w:val="22"/>
    </w:rPr>
  </w:style>
  <w:style w:type="table" w:styleId="TableGrid">
    <w:name w:val="Table Grid"/>
    <w:basedOn w:val="TableNormal"/>
    <w:uiPriority w:val="59"/>
    <w:rsid w:val="00E9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988"/>
    <w:rPr>
      <w:color w:val="0000FF" w:themeColor="hyperlink"/>
      <w:u w:val="single"/>
    </w:rPr>
  </w:style>
  <w:style w:type="paragraph" w:styleId="NormalWeb">
    <w:name w:val="Normal (Web)"/>
    <w:basedOn w:val="Normal"/>
    <w:uiPriority w:val="99"/>
    <w:unhideWhenUsed/>
    <w:rsid w:val="00BE2283"/>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68D8"/>
    <w:rPr>
      <w:color w:val="605E5C"/>
      <w:shd w:val="clear" w:color="auto" w:fill="E1DFDD"/>
    </w:rPr>
  </w:style>
  <w:style w:type="character" w:styleId="FollowedHyperlink">
    <w:name w:val="FollowedHyperlink"/>
    <w:basedOn w:val="DefaultParagraphFont"/>
    <w:uiPriority w:val="99"/>
    <w:semiHidden/>
    <w:unhideWhenUsed/>
    <w:rsid w:val="00BE68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Ranjana Paintal (s)</dc:creator>
  <cp:keywords/>
  <dc:description/>
  <cp:lastModifiedBy>Ranjana Paintal</cp:lastModifiedBy>
  <cp:revision>2</cp:revision>
  <dcterms:created xsi:type="dcterms:W3CDTF">2021-12-29T18:56:00Z</dcterms:created>
  <dcterms:modified xsi:type="dcterms:W3CDTF">2021-12-29T18:56:00Z</dcterms:modified>
</cp:coreProperties>
</file>